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191B" w:rsidRPr="00D14B1A" w:rsidRDefault="005D191B" w:rsidP="005D191B">
      <w:pPr>
        <w:tabs>
          <w:tab w:val="center" w:pos="4536"/>
          <w:tab w:val="right" w:pos="8280"/>
          <w:tab w:val="right" w:pos="9781"/>
        </w:tabs>
        <w:ind w:right="-58"/>
        <w:rPr>
          <w:rFonts w:ascii="Arial" w:eastAsia="MS Mincho" w:hAnsi="Arial" w:cs="Arial"/>
          <w:b/>
          <w:bCs/>
          <w:sz w:val="22"/>
          <w:szCs w:val="22"/>
          <w:lang w:eastAsia="ja-JP"/>
        </w:rPr>
      </w:pPr>
      <w:r w:rsidRPr="00D14B1A">
        <w:rPr>
          <w:rFonts w:ascii="Arial" w:hAnsi="Arial" w:cs="Arial"/>
          <w:b/>
          <w:bCs/>
          <w:sz w:val="22"/>
          <w:szCs w:val="22"/>
        </w:rPr>
        <w:t>3GPP TSG RAN WG1 Meeting #8</w:t>
      </w:r>
      <w:r w:rsidR="00137BCF" w:rsidRPr="00D14B1A">
        <w:rPr>
          <w:rFonts w:ascii="Arial" w:eastAsia="宋体" w:hAnsi="Arial" w:cs="Arial" w:hint="eastAsia"/>
          <w:b/>
          <w:bCs/>
          <w:sz w:val="22"/>
          <w:szCs w:val="22"/>
          <w:lang w:eastAsia="zh-CN"/>
        </w:rPr>
        <w:t>9</w:t>
      </w:r>
      <w:r w:rsidR="00606426" w:rsidRPr="00D14B1A">
        <w:rPr>
          <w:rFonts w:ascii="Arial" w:hAnsi="Arial" w:cs="Arial" w:hint="eastAsia"/>
          <w:b/>
          <w:bCs/>
          <w:sz w:val="22"/>
          <w:szCs w:val="22"/>
        </w:rPr>
        <w:t xml:space="preserve">       </w:t>
      </w:r>
      <w:r w:rsidRPr="00D14B1A">
        <w:rPr>
          <w:rFonts w:ascii="Arial" w:hAnsi="Arial" w:cs="Arial" w:hint="eastAsia"/>
          <w:b/>
          <w:bCs/>
          <w:sz w:val="22"/>
          <w:szCs w:val="22"/>
        </w:rPr>
        <w:t xml:space="preserve">        </w:t>
      </w:r>
      <w:r w:rsidR="008E7A1F" w:rsidRPr="00D14B1A">
        <w:rPr>
          <w:rFonts w:ascii="Arial" w:eastAsia="MS Mincho" w:hAnsi="Arial" w:cs="Arial" w:hint="eastAsia"/>
          <w:b/>
          <w:bCs/>
          <w:sz w:val="22"/>
          <w:szCs w:val="22"/>
          <w:lang w:eastAsia="ja-JP"/>
        </w:rPr>
        <w:t xml:space="preserve">                             </w:t>
      </w:r>
      <w:r w:rsidR="008E2EB9" w:rsidRPr="00D14B1A">
        <w:rPr>
          <w:rFonts w:ascii="Arial" w:hAnsi="Arial" w:cs="Arial"/>
          <w:b/>
          <w:bCs/>
          <w:sz w:val="22"/>
          <w:szCs w:val="22"/>
        </w:rPr>
        <w:tab/>
      </w:r>
      <w:r w:rsidR="00D14B1A">
        <w:rPr>
          <w:rFonts w:ascii="Arial" w:eastAsia="宋体" w:hAnsi="Arial" w:cs="Arial" w:hint="eastAsia"/>
          <w:b/>
          <w:bCs/>
          <w:sz w:val="22"/>
          <w:szCs w:val="22"/>
          <w:lang w:eastAsia="zh-CN"/>
        </w:rPr>
        <w:tab/>
      </w:r>
      <w:r w:rsidR="00137BCF" w:rsidRPr="00D14B1A">
        <w:rPr>
          <w:rFonts w:ascii="Arial" w:eastAsia="MS Mincho" w:hAnsi="Arial" w:cs="Arial"/>
          <w:b/>
          <w:bCs/>
          <w:sz w:val="22"/>
          <w:szCs w:val="22"/>
          <w:lang w:eastAsia="ja-JP"/>
        </w:rPr>
        <w:t>R1-1707521</w:t>
      </w:r>
    </w:p>
    <w:p w:rsidR="005D191B" w:rsidRPr="00D14B1A" w:rsidRDefault="00137BCF" w:rsidP="005D191B">
      <w:pPr>
        <w:tabs>
          <w:tab w:val="center" w:pos="4536"/>
          <w:tab w:val="right" w:pos="9072"/>
        </w:tabs>
        <w:rPr>
          <w:rFonts w:ascii="Arial" w:eastAsia="MS Mincho" w:hAnsi="Arial" w:cs="Arial"/>
          <w:b/>
          <w:bCs/>
          <w:sz w:val="22"/>
          <w:szCs w:val="22"/>
          <w:lang w:eastAsia="ja-JP"/>
        </w:rPr>
      </w:pPr>
      <w:r w:rsidRPr="00D14B1A">
        <w:rPr>
          <w:rFonts w:ascii="Arial" w:eastAsia="MS Mincho" w:hAnsi="Arial" w:cs="Arial"/>
          <w:b/>
          <w:bCs/>
          <w:sz w:val="22"/>
          <w:szCs w:val="22"/>
          <w:lang w:eastAsia="ja-JP"/>
        </w:rPr>
        <w:t>Hangzhou, China, 15th - 19th May 2017</w:t>
      </w:r>
      <w:r w:rsidRPr="00D14B1A">
        <w:rPr>
          <w:rFonts w:ascii="Arial" w:hAnsi="Arial" w:cs="Arial"/>
          <w:b/>
          <w:bCs/>
          <w:sz w:val="22"/>
          <w:szCs w:val="22"/>
        </w:rPr>
        <w:t> </w:t>
      </w:r>
    </w:p>
    <w:p w:rsidR="005D191B" w:rsidRPr="00D14B1A" w:rsidRDefault="005D191B" w:rsidP="005D191B">
      <w:pPr>
        <w:rPr>
          <w:sz w:val="22"/>
          <w:szCs w:val="22"/>
        </w:rPr>
      </w:pPr>
    </w:p>
    <w:p w:rsidR="005D191B" w:rsidRPr="00D14B1A" w:rsidRDefault="005D191B" w:rsidP="005D191B">
      <w:pPr>
        <w:tabs>
          <w:tab w:val="left" w:pos="1701"/>
          <w:tab w:val="right" w:pos="9072"/>
          <w:tab w:val="right" w:pos="10206"/>
        </w:tabs>
        <w:rPr>
          <w:rFonts w:ascii="Arial" w:eastAsia="宋体" w:hAnsi="Arial"/>
          <w:b/>
          <w:sz w:val="22"/>
          <w:szCs w:val="22"/>
          <w:lang w:eastAsia="zh-CN"/>
        </w:rPr>
      </w:pPr>
      <w:r w:rsidRPr="00D14B1A">
        <w:rPr>
          <w:rFonts w:ascii="Arial" w:hAnsi="Arial"/>
          <w:b/>
          <w:sz w:val="22"/>
          <w:szCs w:val="22"/>
        </w:rPr>
        <w:t xml:space="preserve">Source: </w:t>
      </w:r>
      <w:r w:rsidRPr="00D14B1A">
        <w:rPr>
          <w:rFonts w:ascii="Arial" w:hAnsi="Arial"/>
          <w:b/>
          <w:sz w:val="22"/>
          <w:szCs w:val="22"/>
        </w:rPr>
        <w:tab/>
      </w:r>
      <w:r w:rsidR="00D14B1A">
        <w:rPr>
          <w:rFonts w:ascii="Arial" w:eastAsia="宋体" w:hAnsi="Arial" w:hint="eastAsia"/>
          <w:b/>
          <w:sz w:val="22"/>
          <w:szCs w:val="22"/>
          <w:lang w:eastAsia="zh-CN"/>
        </w:rPr>
        <w:t xml:space="preserve">    </w:t>
      </w:r>
      <w:r w:rsidR="002C40BB" w:rsidRPr="00D14B1A">
        <w:rPr>
          <w:rFonts w:ascii="Arial" w:eastAsia="宋体" w:hAnsi="Arial" w:hint="eastAsia"/>
          <w:b/>
          <w:sz w:val="22"/>
          <w:szCs w:val="22"/>
          <w:lang w:eastAsia="zh-CN"/>
        </w:rPr>
        <w:t>CATT</w:t>
      </w:r>
    </w:p>
    <w:p w:rsidR="005D191B" w:rsidRPr="00D14B1A" w:rsidRDefault="005D191B" w:rsidP="00D14B1A">
      <w:pPr>
        <w:tabs>
          <w:tab w:val="left" w:pos="1701"/>
          <w:tab w:val="right" w:pos="9072"/>
          <w:tab w:val="right" w:pos="10206"/>
        </w:tabs>
        <w:ind w:left="0" w:firstLine="0"/>
        <w:rPr>
          <w:rFonts w:ascii="Arial" w:eastAsia="宋体" w:hAnsi="Arial"/>
          <w:b/>
          <w:sz w:val="22"/>
          <w:szCs w:val="22"/>
          <w:lang w:eastAsia="zh-CN"/>
        </w:rPr>
      </w:pPr>
      <w:r w:rsidRPr="00D14B1A">
        <w:rPr>
          <w:rFonts w:ascii="Arial" w:hAnsi="Arial"/>
          <w:b/>
          <w:sz w:val="22"/>
          <w:szCs w:val="22"/>
        </w:rPr>
        <w:t>Title:</w:t>
      </w:r>
      <w:bookmarkStart w:id="0" w:name="Title"/>
      <w:bookmarkEnd w:id="0"/>
      <w:r w:rsidRPr="00D14B1A">
        <w:rPr>
          <w:rFonts w:ascii="Arial" w:hAnsi="Arial"/>
          <w:b/>
          <w:sz w:val="22"/>
          <w:szCs w:val="22"/>
        </w:rPr>
        <w:tab/>
      </w:r>
      <w:r w:rsidR="00137BCF" w:rsidRPr="00D14B1A">
        <w:rPr>
          <w:rFonts w:ascii="Arial" w:hAnsi="Arial"/>
          <w:b/>
          <w:sz w:val="22"/>
          <w:szCs w:val="22"/>
        </w:rPr>
        <w:t>LDPC Design for NR data channel</w:t>
      </w:r>
    </w:p>
    <w:p w:rsidR="006B70B7" w:rsidRPr="00D14B1A" w:rsidRDefault="006B70B7" w:rsidP="00D14B1A">
      <w:pPr>
        <w:tabs>
          <w:tab w:val="left" w:pos="1701"/>
          <w:tab w:val="right" w:pos="9072"/>
          <w:tab w:val="right" w:pos="10206"/>
        </w:tabs>
        <w:ind w:left="0" w:firstLine="0"/>
        <w:rPr>
          <w:rFonts w:ascii="Arial" w:eastAsia="宋体" w:hAnsi="Arial"/>
          <w:b/>
          <w:sz w:val="22"/>
          <w:szCs w:val="22"/>
          <w:lang w:eastAsia="zh-CN"/>
        </w:rPr>
      </w:pPr>
      <w:r w:rsidRPr="00D14B1A">
        <w:rPr>
          <w:rFonts w:ascii="Arial" w:eastAsia="宋体" w:hAnsi="Arial" w:hint="eastAsia"/>
          <w:b/>
          <w:sz w:val="22"/>
          <w:szCs w:val="22"/>
          <w:lang w:eastAsia="zh-CN"/>
        </w:rPr>
        <w:t xml:space="preserve">Agenda Item:     </w:t>
      </w:r>
      <w:r w:rsidR="00137BCF" w:rsidRPr="00D14B1A">
        <w:rPr>
          <w:rFonts w:ascii="Arial" w:hAnsi="Arial"/>
          <w:b/>
          <w:sz w:val="22"/>
          <w:szCs w:val="22"/>
        </w:rPr>
        <w:t>7.1.4.1.2</w:t>
      </w:r>
    </w:p>
    <w:p w:rsidR="005D191B" w:rsidRPr="00D14B1A" w:rsidRDefault="005D191B" w:rsidP="00D14B1A">
      <w:pPr>
        <w:tabs>
          <w:tab w:val="left" w:pos="1701"/>
          <w:tab w:val="right" w:pos="9072"/>
          <w:tab w:val="right" w:pos="10206"/>
        </w:tabs>
        <w:ind w:left="0" w:firstLine="0"/>
        <w:rPr>
          <w:rFonts w:ascii="Arial" w:hAnsi="Arial"/>
          <w:b/>
          <w:sz w:val="22"/>
          <w:szCs w:val="22"/>
        </w:rPr>
      </w:pPr>
      <w:r w:rsidRPr="00D14B1A">
        <w:rPr>
          <w:rFonts w:ascii="Arial" w:hAnsi="Arial"/>
          <w:b/>
          <w:sz w:val="22"/>
          <w:szCs w:val="22"/>
        </w:rPr>
        <w:t>Document for:</w:t>
      </w:r>
      <w:r w:rsidRPr="00D14B1A">
        <w:rPr>
          <w:rFonts w:ascii="Arial" w:hAnsi="Arial"/>
          <w:b/>
          <w:sz w:val="22"/>
          <w:szCs w:val="22"/>
        </w:rPr>
        <w:tab/>
      </w:r>
      <w:bookmarkStart w:id="1" w:name="DocumentFor"/>
      <w:bookmarkEnd w:id="1"/>
      <w:r w:rsidRPr="00D14B1A">
        <w:rPr>
          <w:rFonts w:ascii="Arial" w:hAnsi="Arial"/>
          <w:b/>
          <w:sz w:val="22"/>
          <w:szCs w:val="22"/>
        </w:rPr>
        <w:t>Decision</w:t>
      </w:r>
    </w:p>
    <w:p w:rsidR="005D191B" w:rsidRPr="006B70B7" w:rsidRDefault="005D191B" w:rsidP="006B70B7">
      <w:pPr>
        <w:pBdr>
          <w:bottom w:val="single" w:sz="4" w:space="1" w:color="auto"/>
        </w:pBdr>
        <w:ind w:left="0" w:firstLine="0"/>
        <w:rPr>
          <w:rFonts w:eastAsia="宋体"/>
          <w:lang w:eastAsia="zh-CN"/>
        </w:rPr>
      </w:pPr>
    </w:p>
    <w:p w:rsidR="00357597" w:rsidRDefault="00357597" w:rsidP="00357597">
      <w:pPr>
        <w:pStyle w:val="1"/>
      </w:pPr>
      <w:r w:rsidRPr="005D796C">
        <w:t>Introduction</w:t>
      </w:r>
    </w:p>
    <w:p w:rsidR="00307995" w:rsidRPr="00307995" w:rsidRDefault="00307995" w:rsidP="00307995">
      <w:pPr>
        <w:pStyle w:val="a4"/>
        <w:rPr>
          <w:rFonts w:eastAsia="宋体"/>
          <w:lang w:eastAsia="zh-CN"/>
        </w:rPr>
      </w:pPr>
      <w:r w:rsidRPr="00ED3BF7">
        <w:rPr>
          <w:rFonts w:hint="eastAsia"/>
        </w:rPr>
        <w:t xml:space="preserve">In </w:t>
      </w:r>
      <w:bookmarkStart w:id="2" w:name="OLE_LINK10"/>
      <w:r w:rsidRPr="00ED3BF7">
        <w:rPr>
          <w:rFonts w:hint="eastAsia"/>
        </w:rPr>
        <w:t>RAN1#</w:t>
      </w:r>
      <w:r>
        <w:rPr>
          <w:rFonts w:eastAsia="宋体" w:hint="eastAsia"/>
          <w:lang w:eastAsia="zh-CN"/>
        </w:rPr>
        <w:t>88bis</w:t>
      </w:r>
      <w:r w:rsidRPr="00ED3BF7">
        <w:rPr>
          <w:rFonts w:hint="eastAsia"/>
        </w:rPr>
        <w:t xml:space="preserve"> [</w:t>
      </w:r>
      <w:r>
        <w:rPr>
          <w:rFonts w:eastAsia="宋体" w:hint="eastAsia"/>
          <w:lang w:eastAsia="zh-CN"/>
        </w:rPr>
        <w:t>1</w:t>
      </w:r>
      <w:r w:rsidRPr="00ED3BF7">
        <w:rPr>
          <w:rFonts w:hint="eastAsia"/>
        </w:rPr>
        <w:t>]</w:t>
      </w:r>
      <w:bookmarkEnd w:id="2"/>
      <w:r w:rsidRPr="00ED3BF7">
        <w:rPr>
          <w:rFonts w:hint="eastAsia"/>
        </w:rPr>
        <w:t xml:space="preserve">, </w:t>
      </w:r>
      <w:r>
        <w:t xml:space="preserve">the following simulation assumptions </w:t>
      </w:r>
      <w:r>
        <w:rPr>
          <w:rFonts w:eastAsia="宋体" w:hint="eastAsia"/>
          <w:lang w:eastAsia="zh-CN"/>
        </w:rPr>
        <w:t>were</w:t>
      </w:r>
      <w:r>
        <w:t xml:space="preserve"> agreed for the </w:t>
      </w:r>
      <w:r>
        <w:rPr>
          <w:rFonts w:eastAsia="宋体" w:hint="eastAsia"/>
          <w:lang w:eastAsia="zh-CN"/>
        </w:rPr>
        <w:t xml:space="preserve">LDPC codes </w:t>
      </w:r>
      <w:r w:rsidRPr="009B3F4D">
        <w:rPr>
          <w:rFonts w:eastAsia="宋体" w:hint="eastAsia"/>
          <w:lang w:eastAsia="zh-CN"/>
        </w:rPr>
        <w:t>:</w:t>
      </w:r>
    </w:p>
    <w:p w:rsidR="00357597" w:rsidRPr="00C95498" w:rsidRDefault="00357597" w:rsidP="00357597">
      <w:pPr>
        <w:rPr>
          <w:rFonts w:ascii="Times New Roman" w:eastAsia="MS Mincho" w:hAnsi="Times New Roman"/>
          <w:b/>
          <w:highlight w:val="darkYellow"/>
          <w:u w:val="single"/>
          <w:lang w:eastAsia="ja-JP"/>
        </w:rPr>
      </w:pPr>
      <w:r w:rsidRPr="00C95498">
        <w:rPr>
          <w:rFonts w:ascii="Times New Roman" w:eastAsia="MS Mincho" w:hAnsi="Times New Roman"/>
          <w:b/>
          <w:highlight w:val="darkYellow"/>
          <w:u w:val="single"/>
          <w:lang w:eastAsia="ja-JP"/>
        </w:rPr>
        <w:t xml:space="preserve">Working Assumption: </w:t>
      </w:r>
    </w:p>
    <w:p w:rsidR="00357597" w:rsidRPr="006670A0" w:rsidRDefault="00357597" w:rsidP="00357597">
      <w:pPr>
        <w:numPr>
          <w:ilvl w:val="0"/>
          <w:numId w:val="16"/>
        </w:numPr>
        <w:rPr>
          <w:rFonts w:ascii="Times New Roman" w:eastAsia="MS Mincho" w:hAnsi="Times New Roman"/>
          <w:lang w:eastAsia="ja-JP"/>
        </w:rPr>
      </w:pPr>
      <w:r w:rsidRPr="008E451F">
        <w:rPr>
          <w:rFonts w:ascii="Times New Roman" w:eastAsia="MS Mincho" w:hAnsi="Times New Roman"/>
          <w:lang w:eastAsia="ja-JP"/>
        </w:rPr>
        <w:t xml:space="preserve">The largest info </w:t>
      </w:r>
      <w:r w:rsidRPr="006670A0">
        <w:rPr>
          <w:rFonts w:ascii="Times New Roman" w:eastAsia="MS Mincho" w:hAnsi="Times New Roman"/>
          <w:lang w:eastAsia="ja-JP"/>
        </w:rPr>
        <w:t xml:space="preserve">block size supported by LDPC encoder </w:t>
      </w:r>
      <w:proofErr w:type="spellStart"/>
      <w:r w:rsidRPr="006670A0">
        <w:rPr>
          <w:rFonts w:ascii="Times New Roman" w:eastAsia="MS Mincho" w:hAnsi="Times New Roman"/>
          <w:lang w:eastAsia="ja-JP"/>
        </w:rPr>
        <w:t>K</w:t>
      </w:r>
      <w:r w:rsidRPr="006670A0">
        <w:rPr>
          <w:rFonts w:ascii="Times New Roman" w:eastAsia="MS Mincho" w:hAnsi="Times New Roman"/>
          <w:vertAlign w:val="subscript"/>
          <w:lang w:eastAsia="ja-JP"/>
        </w:rPr>
        <w:t>max</w:t>
      </w:r>
      <w:proofErr w:type="spellEnd"/>
      <w:r w:rsidRPr="006670A0">
        <w:rPr>
          <w:rFonts w:ascii="Times New Roman" w:eastAsia="MS Mincho" w:hAnsi="Times New Roman"/>
          <w:lang w:eastAsia="ja-JP"/>
        </w:rPr>
        <w:t xml:space="preserve"> and the largest shift size </w:t>
      </w:r>
      <w:proofErr w:type="spellStart"/>
      <w:r w:rsidRPr="006670A0">
        <w:rPr>
          <w:rFonts w:ascii="Times New Roman" w:eastAsia="MS Mincho" w:hAnsi="Times New Roman"/>
          <w:lang w:eastAsia="ja-JP"/>
        </w:rPr>
        <w:t>Z</w:t>
      </w:r>
      <w:r w:rsidRPr="006670A0">
        <w:rPr>
          <w:rFonts w:ascii="Times New Roman" w:eastAsia="MS Mincho" w:hAnsi="Times New Roman"/>
          <w:vertAlign w:val="subscript"/>
          <w:lang w:eastAsia="ja-JP"/>
        </w:rPr>
        <w:t>max</w:t>
      </w:r>
      <w:proofErr w:type="spellEnd"/>
      <w:r w:rsidRPr="006670A0">
        <w:rPr>
          <w:rFonts w:ascii="Times New Roman" w:eastAsia="MS Mincho" w:hAnsi="Times New Roman"/>
          <w:lang w:eastAsia="ja-JP"/>
        </w:rPr>
        <w:t xml:space="preserve"> defined is {8448, 384} =&gt; </w:t>
      </w:r>
      <w:proofErr w:type="spellStart"/>
      <w:r w:rsidRPr="006670A0">
        <w:rPr>
          <w:rFonts w:ascii="Times New Roman" w:eastAsia="MS Mincho" w:hAnsi="Times New Roman"/>
          <w:lang w:eastAsia="ja-JP"/>
        </w:rPr>
        <w:t>K</w:t>
      </w:r>
      <w:r w:rsidRPr="00E572B2">
        <w:rPr>
          <w:rFonts w:ascii="Times New Roman" w:eastAsia="MS Mincho" w:hAnsi="Times New Roman"/>
          <w:vertAlign w:val="subscript"/>
          <w:lang w:eastAsia="ja-JP"/>
        </w:rPr>
        <w:t>bmax</w:t>
      </w:r>
      <w:proofErr w:type="spellEnd"/>
      <w:r w:rsidRPr="006670A0">
        <w:rPr>
          <w:rFonts w:ascii="Times New Roman" w:eastAsia="MS Mincho" w:hAnsi="Times New Roman"/>
          <w:lang w:eastAsia="ja-JP"/>
        </w:rPr>
        <w:t xml:space="preserve"> = 22</w:t>
      </w:r>
    </w:p>
    <w:p w:rsidR="00357597" w:rsidRPr="00146F1A" w:rsidRDefault="00357597" w:rsidP="00357597">
      <w:pPr>
        <w:numPr>
          <w:ilvl w:val="0"/>
          <w:numId w:val="16"/>
        </w:numPr>
        <w:rPr>
          <w:rFonts w:ascii="Times New Roman" w:eastAsia="MS Mincho" w:hAnsi="Times New Roman"/>
          <w:lang w:eastAsia="ja-JP"/>
        </w:rPr>
      </w:pPr>
      <w:r>
        <w:rPr>
          <w:rFonts w:ascii="Times New Roman" w:eastAsia="MS Mincho" w:hAnsi="Times New Roman"/>
          <w:lang w:eastAsia="ja-JP"/>
        </w:rPr>
        <w:t xml:space="preserve">To be confirmed automatically at RAN1#89 if no significant implementation or performance issues are identified. </w:t>
      </w:r>
    </w:p>
    <w:p w:rsidR="00357597" w:rsidRPr="00962468" w:rsidRDefault="00357597" w:rsidP="00357597">
      <w:pPr>
        <w:numPr>
          <w:ilvl w:val="0"/>
          <w:numId w:val="17"/>
        </w:numPr>
        <w:rPr>
          <w:rFonts w:ascii="Times New Roman" w:eastAsia="MS Mincho" w:hAnsi="Times New Roman"/>
          <w:lang w:eastAsia="ja-JP"/>
        </w:rPr>
      </w:pPr>
      <w:r w:rsidRPr="00C95498">
        <w:rPr>
          <w:rFonts w:ascii="Times New Roman" w:eastAsia="MS Mincho" w:hAnsi="Times New Roman"/>
          <w:lang w:eastAsia="ja-JP"/>
        </w:rPr>
        <w:t xml:space="preserve">The base graph supporting </w:t>
      </w:r>
      <w:proofErr w:type="spellStart"/>
      <w:r w:rsidRPr="00C95498">
        <w:rPr>
          <w:rFonts w:ascii="Times New Roman" w:eastAsia="MS Mincho" w:hAnsi="Times New Roman"/>
          <w:lang w:eastAsia="ja-JP"/>
        </w:rPr>
        <w:t>K</w:t>
      </w:r>
      <w:r w:rsidRPr="00C95498">
        <w:rPr>
          <w:rFonts w:ascii="Times New Roman" w:eastAsia="MS Mincho" w:hAnsi="Times New Roman"/>
          <w:vertAlign w:val="subscript"/>
          <w:lang w:eastAsia="ja-JP"/>
        </w:rPr>
        <w:t>max</w:t>
      </w:r>
      <w:proofErr w:type="spellEnd"/>
      <w:r>
        <w:rPr>
          <w:rFonts w:ascii="Times New Roman" w:eastAsia="MS Mincho" w:hAnsi="Times New Roman"/>
          <w:lang w:eastAsia="ja-JP"/>
        </w:rPr>
        <w:t xml:space="preserve"> should</w:t>
      </w:r>
      <w:r w:rsidRPr="00C95498">
        <w:rPr>
          <w:rFonts w:ascii="Times New Roman" w:eastAsia="MS Mincho" w:hAnsi="Times New Roman"/>
          <w:lang w:eastAsia="ja-JP"/>
        </w:rPr>
        <w:t xml:space="preserve"> support </w:t>
      </w:r>
      <w:r>
        <w:rPr>
          <w:rFonts w:ascii="Times New Roman" w:eastAsia="MS Mincho" w:hAnsi="Times New Roman"/>
          <w:lang w:eastAsia="ja-JP"/>
        </w:rPr>
        <w:t>the following set of shift sizes Z, where</w:t>
      </w:r>
      <m:oMath>
        <m:r>
          <w:rPr>
            <w:rFonts w:ascii="Cambria Math" w:eastAsia="Times New Roman" w:hAnsi="Cambria Math"/>
            <w:color w:val="000000"/>
            <w:kern w:val="24"/>
            <w:sz w:val="22"/>
            <w:szCs w:val="64"/>
          </w:rPr>
          <m:t>Z= a</m:t>
        </m:r>
        <m:r>
          <w:rPr>
            <w:rFonts w:ascii="Cambria Math" w:eastAsia="Cambria Math" w:hAnsi="Cambria Math"/>
            <w:color w:val="000000"/>
            <w:kern w:val="24"/>
            <w:sz w:val="22"/>
            <w:szCs w:val="64"/>
          </w:rPr>
          <m:t>×</m:t>
        </m:r>
        <m:sSup>
          <m:sSupPr>
            <m:ctrlPr>
              <w:rPr>
                <w:rFonts w:ascii="Cambria Math" w:eastAsia="Cambria Math" w:hAnsi="Cambria Math"/>
                <w:i/>
                <w:iCs/>
                <w:color w:val="000000"/>
                <w:kern w:val="24"/>
                <w:sz w:val="22"/>
                <w:szCs w:val="64"/>
              </w:rPr>
            </m:ctrlPr>
          </m:sSupPr>
          <m:e>
            <m:r>
              <w:rPr>
                <w:rFonts w:ascii="Cambria Math" w:eastAsia="Cambria Math" w:hAnsi="Cambria Math"/>
                <w:color w:val="000000"/>
                <w:kern w:val="24"/>
                <w:sz w:val="22"/>
                <w:szCs w:val="64"/>
              </w:rPr>
              <m:t>2</m:t>
            </m:r>
          </m:e>
          <m:sup>
            <m:r>
              <w:rPr>
                <w:rFonts w:ascii="Cambria Math" w:eastAsia="Cambria Math" w:hAnsi="Cambria Math"/>
                <w:color w:val="000000"/>
                <w:kern w:val="24"/>
                <w:sz w:val="22"/>
                <w:szCs w:val="64"/>
              </w:rPr>
              <m:t>j</m:t>
            </m:r>
          </m:sup>
        </m:sSup>
      </m:oMath>
      <w:r>
        <w:rPr>
          <w:rFonts w:ascii="Times New Roman" w:eastAsia="MS Mincho" w:hAnsi="Times New Roman"/>
          <w:lang w:eastAsia="ja-JP"/>
        </w:rPr>
        <w:t xml:space="preserve"> :</w:t>
      </w:r>
    </w:p>
    <w:tbl>
      <w:tblPr>
        <w:tblW w:w="3701" w:type="dxa"/>
        <w:jc w:val="center"/>
        <w:tblInd w:w="734" w:type="dxa"/>
        <w:tblCellMar>
          <w:left w:w="0" w:type="dxa"/>
          <w:right w:w="0" w:type="dxa"/>
        </w:tblCellMar>
        <w:tblLook w:val="0600"/>
      </w:tblPr>
      <w:tblGrid>
        <w:gridCol w:w="162"/>
        <w:gridCol w:w="184"/>
        <w:gridCol w:w="414"/>
        <w:gridCol w:w="414"/>
        <w:gridCol w:w="414"/>
        <w:gridCol w:w="414"/>
        <w:gridCol w:w="414"/>
        <w:gridCol w:w="434"/>
        <w:gridCol w:w="426"/>
        <w:gridCol w:w="425"/>
      </w:tblGrid>
      <w:tr w:rsidR="00357597" w:rsidRPr="00962468" w:rsidTr="001B0A16">
        <w:trPr>
          <w:trHeight w:val="81"/>
          <w:jc w:val="center"/>
        </w:trPr>
        <w:tc>
          <w:tcPr>
            <w:tcW w:w="346" w:type="dxa"/>
            <w:gridSpan w:val="2"/>
            <w:vMerge w:val="restart"/>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center"/>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Z</w:t>
            </w:r>
          </w:p>
        </w:tc>
        <w:tc>
          <w:tcPr>
            <w:tcW w:w="3355" w:type="dxa"/>
            <w:gridSpan w:val="8"/>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a</w:t>
            </w:r>
          </w:p>
        </w:tc>
      </w:tr>
      <w:tr w:rsidR="00357597" w:rsidRPr="00962468" w:rsidTr="001B0A16">
        <w:trPr>
          <w:trHeight w:val="99"/>
          <w:jc w:val="center"/>
        </w:trPr>
        <w:tc>
          <w:tcPr>
            <w:tcW w:w="346" w:type="dxa"/>
            <w:gridSpan w:val="2"/>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5</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7</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9</w:t>
            </w:r>
          </w:p>
        </w:tc>
        <w:tc>
          <w:tcPr>
            <w:tcW w:w="4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11</w:t>
            </w:r>
          </w:p>
        </w:tc>
        <w:tc>
          <w:tcPr>
            <w:tcW w:w="4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13</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15</w:t>
            </w:r>
          </w:p>
        </w:tc>
      </w:tr>
      <w:tr w:rsidR="00357597" w:rsidRPr="00962468" w:rsidTr="001B0A16">
        <w:trPr>
          <w:trHeight w:val="27"/>
          <w:jc w:val="center"/>
        </w:trPr>
        <w:tc>
          <w:tcPr>
            <w:tcW w:w="16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j</w:t>
            </w: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5</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7</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9</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11</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13</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15</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18</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22</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26</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30</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8</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28</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36</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44</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52</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60</w:t>
            </w:r>
          </w:p>
        </w:tc>
      </w:tr>
      <w:tr w:rsidR="00357597" w:rsidRPr="00962468" w:rsidTr="001B0A16">
        <w:trPr>
          <w:trHeight w:val="70"/>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40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56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72</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88</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104</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120</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48</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80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112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144</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176</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208</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240</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5</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64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96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160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224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288</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352</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128</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192</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320</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3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26"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25"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r>
      <w:tr w:rsidR="00357597" w:rsidRPr="00962468" w:rsidTr="001B0A16">
        <w:trPr>
          <w:trHeight w:val="27"/>
          <w:jc w:val="center"/>
        </w:trPr>
        <w:tc>
          <w:tcPr>
            <w:tcW w:w="162" w:type="dxa"/>
            <w:vMerge/>
            <w:tcBorders>
              <w:top w:val="single" w:sz="4" w:space="0" w:color="000000"/>
              <w:left w:val="single" w:sz="4" w:space="0" w:color="000000"/>
              <w:bottom w:val="single" w:sz="4" w:space="0" w:color="000000"/>
              <w:right w:val="single" w:sz="4" w:space="0" w:color="000000"/>
            </w:tcBorders>
            <w:vAlign w:val="center"/>
            <w:hideMark/>
          </w:tcPr>
          <w:p w:rsidR="00357597" w:rsidRPr="00962468" w:rsidRDefault="00357597" w:rsidP="001B0A16">
            <w:pPr>
              <w:rPr>
                <w:rFonts w:ascii="Times New Roman" w:eastAsia="MS Mincho" w:hAnsi="Times New Roman"/>
                <w:lang w:eastAsia="ja-JP"/>
              </w:rPr>
            </w:pPr>
          </w:p>
        </w:tc>
        <w:tc>
          <w:tcPr>
            <w:tcW w:w="1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7</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256</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384</w:t>
            </w:r>
          </w:p>
        </w:tc>
        <w:tc>
          <w:tcPr>
            <w:tcW w:w="414" w:type="dxa"/>
            <w:tcBorders>
              <w:top w:val="single" w:sz="4" w:space="0" w:color="000000"/>
              <w:left w:val="single" w:sz="4" w:space="0" w:color="000000"/>
              <w:bottom w:val="single" w:sz="4" w:space="0" w:color="000000"/>
              <w:right w:val="single" w:sz="4" w:space="0" w:color="000000"/>
            </w:tcBorders>
            <w:shd w:val="clear" w:color="auto" w:fill="E7E6E6"/>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357597" w:rsidRPr="00962468" w:rsidRDefault="00357597" w:rsidP="001B0A16">
            <w:pPr>
              <w:rPr>
                <w:rFonts w:ascii="Times New Roman" w:eastAsia="MS Mincho" w:hAnsi="Times New Roman"/>
                <w:lang w:eastAsia="ja-JP"/>
              </w:rPr>
            </w:pPr>
            <w:r w:rsidRPr="00962468">
              <w:rPr>
                <w:rFonts w:ascii="Times New Roman" w:eastAsia="MS Mincho" w:hAnsi="Times New Roman"/>
                <w:lang w:eastAsia="ja-JP"/>
              </w:rPr>
              <w:t> </w:t>
            </w:r>
          </w:p>
        </w:tc>
      </w:tr>
    </w:tbl>
    <w:p w:rsidR="00357597" w:rsidRDefault="00357597" w:rsidP="00357597">
      <w:pPr>
        <w:numPr>
          <w:ilvl w:val="0"/>
          <w:numId w:val="15"/>
        </w:numPr>
        <w:rPr>
          <w:rFonts w:ascii="Times New Roman" w:eastAsia="MS Mincho" w:hAnsi="Times New Roman"/>
          <w:lang w:eastAsia="ja-JP"/>
        </w:rPr>
      </w:pPr>
      <w:r>
        <w:rPr>
          <w:rFonts w:ascii="Times New Roman" w:eastAsia="MS Mincho" w:hAnsi="Times New Roman"/>
          <w:lang w:eastAsia="ja-JP"/>
        </w:rPr>
        <w:t xml:space="preserve">FFS by RAN1#89 whether some values can removed from the above table. </w:t>
      </w:r>
    </w:p>
    <w:p w:rsidR="00357597" w:rsidRDefault="00357597" w:rsidP="00357597">
      <w:pPr>
        <w:rPr>
          <w:rFonts w:ascii="Times New Roman" w:hAnsi="Times New Roman"/>
        </w:rPr>
      </w:pPr>
      <w:r>
        <w:rPr>
          <w:rFonts w:ascii="Times New Roman" w:eastAsia="MS Mincho" w:hAnsi="Times New Roman"/>
          <w:lang w:eastAsia="ja-JP"/>
        </w:rPr>
        <w:t>FFS by RAN1#89 whether some of {272, 304, 336, 368} can be added to the above table.</w:t>
      </w:r>
    </w:p>
    <w:p w:rsidR="00357597" w:rsidRPr="007D1BBE" w:rsidRDefault="00357597" w:rsidP="00357597">
      <w:pPr>
        <w:rPr>
          <w:rFonts w:ascii="Times New Roman" w:eastAsia="MS Mincho" w:hAnsi="Times New Roman"/>
          <w:b/>
          <w:highlight w:val="green"/>
          <w:u w:val="single"/>
          <w:lang w:eastAsia="ja-JP"/>
        </w:rPr>
      </w:pPr>
      <w:r w:rsidRPr="007D1BBE">
        <w:rPr>
          <w:rFonts w:ascii="Times New Roman" w:eastAsia="MS Mincho" w:hAnsi="Times New Roman"/>
          <w:b/>
          <w:highlight w:val="green"/>
          <w:u w:val="single"/>
          <w:lang w:eastAsia="ja-JP"/>
        </w:rPr>
        <w:t xml:space="preserve">Agreement: </w:t>
      </w:r>
    </w:p>
    <w:p w:rsidR="00357597" w:rsidRDefault="00357597" w:rsidP="00357597">
      <w:pPr>
        <w:rPr>
          <w:rFonts w:ascii="Times New Roman" w:eastAsia="MS Mincho" w:hAnsi="Times New Roman"/>
          <w:lang w:eastAsia="ja-JP"/>
        </w:rPr>
      </w:pPr>
      <w:r>
        <w:rPr>
          <w:rFonts w:ascii="Times New Roman" w:eastAsia="MS Mincho" w:hAnsi="Times New Roman"/>
          <w:lang w:eastAsia="ja-JP"/>
        </w:rPr>
        <w:t>The base graph design is selected from the following alternatives:</w:t>
      </w:r>
    </w:p>
    <w:p w:rsidR="00357597" w:rsidRDefault="00357597" w:rsidP="00357597">
      <w:pPr>
        <w:rPr>
          <w:rFonts w:ascii="Times New Roman" w:eastAsia="MS Mincho" w:hAnsi="Times New Roman"/>
          <w:lang w:eastAsia="ja-JP"/>
        </w:rPr>
      </w:pPr>
      <w:r>
        <w:rPr>
          <w:rFonts w:ascii="Times New Roman" w:eastAsia="MS Mincho" w:hAnsi="Times New Roman"/>
          <w:lang w:eastAsia="ja-JP"/>
        </w:rPr>
        <w:t>Alt 1: One base graph covering ~1/5 &lt;= R &lt;= ~8/9</w:t>
      </w:r>
    </w:p>
    <w:p w:rsidR="00357597" w:rsidRDefault="00357597" w:rsidP="00357597">
      <w:pPr>
        <w:rPr>
          <w:rFonts w:ascii="Times New Roman" w:eastAsia="MS Mincho" w:hAnsi="Times New Roman"/>
          <w:lang w:eastAsia="ja-JP"/>
        </w:rPr>
      </w:pPr>
      <w:r>
        <w:rPr>
          <w:rFonts w:ascii="Times New Roman" w:eastAsia="MS Mincho" w:hAnsi="Times New Roman"/>
          <w:lang w:eastAsia="ja-JP"/>
        </w:rPr>
        <w:t xml:space="preserve">Alt 1a: Two nested base graphs, where: </w:t>
      </w:r>
    </w:p>
    <w:p w:rsidR="00357597" w:rsidRPr="007456F3" w:rsidRDefault="00357597" w:rsidP="00357597">
      <w:pPr>
        <w:numPr>
          <w:ilvl w:val="0"/>
          <w:numId w:val="18"/>
        </w:numPr>
        <w:rPr>
          <w:rFonts w:ascii="Times New Roman" w:eastAsia="MS Mincho" w:hAnsi="Times New Roman"/>
          <w:lang w:eastAsia="ja-JP"/>
        </w:rPr>
      </w:pPr>
      <w:r w:rsidRPr="007456F3">
        <w:rPr>
          <w:rFonts w:ascii="Times New Roman" w:eastAsia="MS Mincho" w:hAnsi="Times New Roman"/>
          <w:lang w:eastAsia="ja-JP"/>
        </w:rPr>
        <w:t xml:space="preserve">Base graph #1 </w:t>
      </w:r>
    </w:p>
    <w:p w:rsidR="00357597" w:rsidRPr="007456F3" w:rsidRDefault="00357597" w:rsidP="00357597">
      <w:pPr>
        <w:numPr>
          <w:ilvl w:val="1"/>
          <w:numId w:val="18"/>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357597" w:rsidRPr="007456F3" w:rsidRDefault="00357597" w:rsidP="00357597">
      <w:pPr>
        <w:rPr>
          <w:rFonts w:ascii="Times New Roman" w:eastAsia="MS Mincho" w:hAnsi="Times New Roman"/>
          <w:lang w:eastAsia="ja-JP"/>
        </w:rPr>
      </w:pPr>
      <w:r w:rsidRPr="007456F3">
        <w:rPr>
          <w:rFonts w:ascii="Times New Roman" w:eastAsia="MS Mincho" w:hAnsi="Times New Roman"/>
          <w:lang w:eastAsia="ja-JP"/>
        </w:rPr>
        <w:tab/>
        <w:t>K</w:t>
      </w:r>
      <w:r w:rsidRPr="007456F3">
        <w:rPr>
          <w:rFonts w:ascii="Times New Roman" w:eastAsia="MS Mincho" w:hAnsi="Times New Roman"/>
          <w:vertAlign w:val="subscript"/>
          <w:lang w:eastAsia="ja-JP"/>
        </w:rPr>
        <w:t>min1</w:t>
      </w:r>
      <w:r w:rsidRPr="007456F3">
        <w:rPr>
          <w:rFonts w:ascii="Times New Roman" w:eastAsia="MS Mincho" w:hAnsi="Times New Roman"/>
          <w:lang w:eastAsia="ja-JP"/>
        </w:rPr>
        <w:t xml:space="preserve"> &lt;=K&lt;= K</w:t>
      </w:r>
      <w:r w:rsidRPr="007456F3">
        <w:rPr>
          <w:rFonts w:ascii="Times New Roman" w:eastAsia="MS Mincho" w:hAnsi="Times New Roman"/>
          <w:vertAlign w:val="subscript"/>
          <w:lang w:eastAsia="ja-JP"/>
        </w:rPr>
        <w:t>max1</w:t>
      </w:r>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min1</w:t>
      </w:r>
      <w:r w:rsidRPr="007456F3">
        <w:rPr>
          <w:rFonts w:ascii="Times New Roman" w:eastAsia="MS Mincho" w:hAnsi="Times New Roman"/>
          <w:lang w:eastAsia="ja-JP"/>
        </w:rPr>
        <w:t xml:space="preserve"> &gt; </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min</w:t>
      </w:r>
      <w:proofErr w:type="spellEnd"/>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max1 </w:t>
      </w:r>
      <w:r w:rsidRPr="007456F3">
        <w:rPr>
          <w:rFonts w:ascii="Times New Roman" w:eastAsia="MS Mincho" w:hAnsi="Times New Roman"/>
          <w:lang w:eastAsia="ja-JP"/>
        </w:rPr>
        <w:t>=</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max</w:t>
      </w:r>
      <w:proofErr w:type="spellEnd"/>
    </w:p>
    <w:p w:rsidR="00357597" w:rsidRPr="008C20BD" w:rsidRDefault="00357597" w:rsidP="00357597">
      <w:pPr>
        <w:numPr>
          <w:ilvl w:val="1"/>
          <w:numId w:val="19"/>
        </w:numPr>
        <w:rPr>
          <w:rFonts w:ascii="Times New Roman" w:eastAsia="MS Mincho" w:hAnsi="Times New Roman"/>
          <w:lang w:eastAsia="ja-JP"/>
        </w:rPr>
      </w:pPr>
      <w:r w:rsidRPr="007456F3">
        <w:rPr>
          <w:rFonts w:ascii="Times New Roman" w:eastAsia="MS Mincho" w:hAnsi="Times New Roman"/>
          <w:lang w:eastAsia="ja-JP"/>
        </w:rPr>
        <w:t>Covers code rate R: ~1/3 &lt;= R &lt;= ~8/9</w:t>
      </w:r>
      <w:r>
        <w:rPr>
          <w:rFonts w:ascii="Times New Roman" w:eastAsia="MS Mincho" w:hAnsi="Times New Roman"/>
          <w:lang w:eastAsia="ja-JP"/>
        </w:rPr>
        <w:t xml:space="preserve">; FFS whether </w:t>
      </w:r>
      <w:proofErr w:type="spellStart"/>
      <w:r>
        <w:rPr>
          <w:rFonts w:ascii="Times New Roman" w:eastAsia="MS Mincho" w:hAnsi="Times New Roman"/>
          <w:lang w:eastAsia="ja-JP"/>
        </w:rPr>
        <w:t>R</w:t>
      </w:r>
      <w:r w:rsidRPr="00E572B2">
        <w:rPr>
          <w:rFonts w:ascii="Times New Roman" w:eastAsia="MS Mincho" w:hAnsi="Times New Roman"/>
          <w:vertAlign w:val="subscript"/>
          <w:lang w:eastAsia="ja-JP"/>
        </w:rPr>
        <w:t>min</w:t>
      </w:r>
      <w:proofErr w:type="spellEnd"/>
      <w:r>
        <w:rPr>
          <w:rFonts w:ascii="Times New Roman" w:eastAsia="MS Mincho" w:hAnsi="Times New Roman"/>
          <w:lang w:eastAsia="ja-JP"/>
        </w:rPr>
        <w:t xml:space="preserve"> can be ~1/5</w:t>
      </w:r>
    </w:p>
    <w:p w:rsidR="00357597" w:rsidRPr="007456F3" w:rsidRDefault="00357597" w:rsidP="00357597">
      <w:pPr>
        <w:numPr>
          <w:ilvl w:val="0"/>
          <w:numId w:val="20"/>
        </w:numPr>
        <w:rPr>
          <w:rFonts w:ascii="Times New Roman" w:eastAsia="MS Mincho" w:hAnsi="Times New Roman"/>
          <w:lang w:eastAsia="ja-JP"/>
        </w:rPr>
      </w:pPr>
      <w:r w:rsidRPr="007456F3">
        <w:rPr>
          <w:rFonts w:ascii="Times New Roman" w:eastAsia="MS Mincho" w:hAnsi="Times New Roman"/>
          <w:lang w:eastAsia="ja-JP"/>
        </w:rPr>
        <w:t xml:space="preserve">Base graph #2 </w:t>
      </w:r>
    </w:p>
    <w:p w:rsidR="00357597" w:rsidRPr="00EC2BDF" w:rsidRDefault="00357597" w:rsidP="00357597">
      <w:pPr>
        <w:numPr>
          <w:ilvl w:val="1"/>
          <w:numId w:val="20"/>
        </w:numPr>
        <w:rPr>
          <w:rFonts w:ascii="Times New Roman" w:eastAsia="MS Mincho" w:hAnsi="Times New Roman"/>
          <w:lang w:eastAsia="ja-JP"/>
        </w:rPr>
      </w:pPr>
      <w:r>
        <w:rPr>
          <w:rFonts w:ascii="Times New Roman" w:eastAsia="MS Mincho" w:hAnsi="Times New Roman"/>
          <w:lang w:eastAsia="ja-JP"/>
        </w:rPr>
        <w:t>Nested within base graph #1</w:t>
      </w:r>
    </w:p>
    <w:p w:rsidR="00357597" w:rsidRPr="007456F3" w:rsidRDefault="00357597" w:rsidP="00357597">
      <w:pPr>
        <w:numPr>
          <w:ilvl w:val="1"/>
          <w:numId w:val="20"/>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357597" w:rsidRPr="002249AD" w:rsidRDefault="00357597" w:rsidP="00357597">
      <w:pPr>
        <w:rPr>
          <w:rFonts w:ascii="Times New Roman" w:eastAsia="MS Mincho" w:hAnsi="Times New Roman"/>
          <w:lang w:eastAsia="ja-JP"/>
        </w:rPr>
      </w:pPr>
      <w:r w:rsidRPr="007456F3">
        <w:rPr>
          <w:rFonts w:ascii="Times New Roman" w:eastAsia="MS Mincho" w:hAnsi="Times New Roman"/>
          <w:lang w:eastAsia="ja-JP"/>
        </w:rPr>
        <w:tab/>
        <w:t xml:space="preserve"> K</w:t>
      </w:r>
      <w:r w:rsidRPr="007456F3">
        <w:rPr>
          <w:rFonts w:ascii="Times New Roman" w:eastAsia="MS Mincho" w:hAnsi="Times New Roman"/>
          <w:vertAlign w:val="subscript"/>
          <w:lang w:eastAsia="ja-JP"/>
        </w:rPr>
        <w:t>min2</w:t>
      </w:r>
      <w:r w:rsidRPr="007456F3">
        <w:rPr>
          <w:rFonts w:ascii="Times New Roman" w:eastAsia="MS Mincho" w:hAnsi="Times New Roman"/>
          <w:lang w:eastAsia="ja-JP"/>
        </w:rPr>
        <w:t xml:space="preserve"> &lt;=K&lt;= K</w:t>
      </w:r>
      <w:r w:rsidRPr="007456F3">
        <w:rPr>
          <w:rFonts w:ascii="Times New Roman" w:eastAsia="MS Mincho" w:hAnsi="Times New Roman"/>
          <w:vertAlign w:val="subscript"/>
          <w:lang w:eastAsia="ja-JP"/>
        </w:rPr>
        <w:t>max2</w:t>
      </w:r>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min2 </w:t>
      </w:r>
      <w:r w:rsidRPr="007456F3">
        <w:rPr>
          <w:rFonts w:ascii="Times New Roman" w:eastAsia="MS Mincho" w:hAnsi="Times New Roman"/>
          <w:lang w:eastAsia="ja-JP"/>
        </w:rPr>
        <w:t>=</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min</w:t>
      </w:r>
      <w:proofErr w:type="spellEnd"/>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max2 </w:t>
      </w:r>
      <w:r w:rsidRPr="007456F3">
        <w:rPr>
          <w:rFonts w:ascii="Times New Roman" w:eastAsia="MS Mincho" w:hAnsi="Times New Roman"/>
          <w:lang w:eastAsia="ja-JP"/>
        </w:rPr>
        <w:t xml:space="preserve">&lt; </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max</w:t>
      </w:r>
      <w:proofErr w:type="spellEnd"/>
      <w:r>
        <w:rPr>
          <w:rFonts w:ascii="Times New Roman" w:eastAsia="MS Mincho" w:hAnsi="Times New Roman"/>
          <w:lang w:eastAsia="ja-JP"/>
        </w:rPr>
        <w:t>, where 512&lt;=K</w:t>
      </w:r>
      <w:r w:rsidRPr="00E572B2">
        <w:rPr>
          <w:rFonts w:ascii="Times New Roman" w:eastAsia="MS Mincho" w:hAnsi="Times New Roman"/>
          <w:vertAlign w:val="subscript"/>
          <w:lang w:eastAsia="ja-JP"/>
        </w:rPr>
        <w:t>max2</w:t>
      </w:r>
      <w:r>
        <w:rPr>
          <w:rFonts w:ascii="Times New Roman" w:eastAsia="MS Mincho" w:hAnsi="Times New Roman"/>
          <w:lang w:eastAsia="ja-JP"/>
        </w:rPr>
        <w:t>&lt;=2560</w:t>
      </w:r>
    </w:p>
    <w:p w:rsidR="00357597" w:rsidRPr="00F33BCF" w:rsidRDefault="00357597" w:rsidP="00357597">
      <w:pPr>
        <w:numPr>
          <w:ilvl w:val="1"/>
          <w:numId w:val="21"/>
        </w:numPr>
        <w:rPr>
          <w:rFonts w:ascii="Times New Roman" w:eastAsia="MS Mincho" w:hAnsi="Times New Roman"/>
          <w:lang w:eastAsia="ja-JP"/>
        </w:rPr>
      </w:pPr>
      <w:r w:rsidRPr="007456F3">
        <w:rPr>
          <w:rFonts w:ascii="Times New Roman" w:eastAsia="MS Mincho" w:hAnsi="Times New Roman"/>
          <w:lang w:eastAsia="ja-JP"/>
        </w:rPr>
        <w:t xml:space="preserve">Covers code rate R: ~1/5 &lt;= R &lt;= ~2/3 </w:t>
      </w:r>
    </w:p>
    <w:p w:rsidR="00357597" w:rsidRPr="00F33BCF" w:rsidRDefault="00357597" w:rsidP="00357597">
      <w:pPr>
        <w:numPr>
          <w:ilvl w:val="1"/>
          <w:numId w:val="21"/>
        </w:numPr>
        <w:rPr>
          <w:rFonts w:ascii="Times New Roman" w:eastAsia="MS Mincho" w:hAnsi="Times New Roman"/>
          <w:lang w:eastAsia="ja-JP"/>
        </w:rPr>
      </w:pP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b</w:t>
      </w:r>
      <w:r w:rsidRPr="00855253">
        <w:rPr>
          <w:rFonts w:ascii="Times New Roman" w:eastAsia="MS Mincho" w:hAnsi="Times New Roman"/>
          <w:vertAlign w:val="subscript"/>
          <w:lang w:eastAsia="ja-JP"/>
        </w:rPr>
        <w:t>max</w:t>
      </w:r>
      <w:proofErr w:type="spellEnd"/>
      <w:r>
        <w:rPr>
          <w:rFonts w:ascii="Times New Roman" w:eastAsia="MS Mincho" w:hAnsi="Times New Roman"/>
          <w:lang w:eastAsia="ja-JP"/>
        </w:rPr>
        <w:t xml:space="preserve"> =16 is the starting point; lower values in the range 10&lt;=</w:t>
      </w: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b</w:t>
      </w:r>
      <w:r w:rsidRPr="00855253">
        <w:rPr>
          <w:rFonts w:ascii="Times New Roman" w:eastAsia="MS Mincho" w:hAnsi="Times New Roman"/>
          <w:vertAlign w:val="subscript"/>
          <w:lang w:eastAsia="ja-JP"/>
        </w:rPr>
        <w:t>max</w:t>
      </w:r>
      <w:proofErr w:type="spellEnd"/>
      <w:r>
        <w:rPr>
          <w:rFonts w:ascii="Times New Roman" w:eastAsia="MS Mincho" w:hAnsi="Times New Roman"/>
          <w:lang w:eastAsia="ja-JP"/>
        </w:rPr>
        <w:t xml:space="preserve">&lt;16 are encouraged if feasible. </w:t>
      </w:r>
    </w:p>
    <w:p w:rsidR="00357597" w:rsidRPr="006D76E9" w:rsidRDefault="00357597" w:rsidP="00357597">
      <w:pPr>
        <w:numPr>
          <w:ilvl w:val="1"/>
          <w:numId w:val="21"/>
        </w:numPr>
        <w:rPr>
          <w:rFonts w:ascii="Times New Roman" w:eastAsia="MS Mincho" w:hAnsi="Times New Roman"/>
          <w:lang w:eastAsia="ja-JP"/>
        </w:rPr>
      </w:pPr>
      <w:r>
        <w:rPr>
          <w:rFonts w:ascii="Times New Roman" w:eastAsia="MS Mincho" w:hAnsi="Times New Roman"/>
          <w:lang w:eastAsia="ja-JP"/>
        </w:rPr>
        <w:t xml:space="preserve">The set of supported shift sizes is taken from the set of shift sizes supported by the base graph supporting </w:t>
      </w: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max</w:t>
      </w:r>
      <w:proofErr w:type="spellEnd"/>
    </w:p>
    <w:p w:rsidR="00357597" w:rsidRDefault="00357597" w:rsidP="00357597">
      <w:pPr>
        <w:rPr>
          <w:rFonts w:ascii="Times New Roman" w:eastAsia="MS Mincho" w:hAnsi="Times New Roman"/>
          <w:lang w:eastAsia="ja-JP"/>
        </w:rPr>
      </w:pPr>
      <w:r>
        <w:rPr>
          <w:rFonts w:ascii="Times New Roman" w:eastAsia="MS Mincho" w:hAnsi="Times New Roman"/>
          <w:lang w:eastAsia="ja-JP"/>
        </w:rPr>
        <w:t xml:space="preserve">Alt 2: Two base graphs, where: </w:t>
      </w:r>
    </w:p>
    <w:p w:rsidR="00357597" w:rsidRPr="007456F3" w:rsidRDefault="00357597" w:rsidP="00357597">
      <w:pPr>
        <w:numPr>
          <w:ilvl w:val="0"/>
          <w:numId w:val="18"/>
        </w:numPr>
        <w:rPr>
          <w:rFonts w:ascii="Times New Roman" w:eastAsia="MS Mincho" w:hAnsi="Times New Roman"/>
          <w:lang w:eastAsia="ja-JP"/>
        </w:rPr>
      </w:pPr>
      <w:r w:rsidRPr="007456F3">
        <w:rPr>
          <w:rFonts w:ascii="Times New Roman" w:eastAsia="MS Mincho" w:hAnsi="Times New Roman"/>
          <w:lang w:eastAsia="ja-JP"/>
        </w:rPr>
        <w:t xml:space="preserve">Base graph #1 </w:t>
      </w:r>
    </w:p>
    <w:p w:rsidR="00357597" w:rsidRPr="007456F3" w:rsidRDefault="00357597" w:rsidP="00357597">
      <w:pPr>
        <w:numPr>
          <w:ilvl w:val="1"/>
          <w:numId w:val="18"/>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357597" w:rsidRPr="007456F3" w:rsidRDefault="00357597" w:rsidP="00357597">
      <w:pPr>
        <w:rPr>
          <w:rFonts w:ascii="Times New Roman" w:eastAsia="MS Mincho" w:hAnsi="Times New Roman"/>
          <w:lang w:eastAsia="ja-JP"/>
        </w:rPr>
      </w:pPr>
      <w:r w:rsidRPr="007456F3">
        <w:rPr>
          <w:rFonts w:ascii="Times New Roman" w:eastAsia="MS Mincho" w:hAnsi="Times New Roman"/>
          <w:lang w:eastAsia="ja-JP"/>
        </w:rPr>
        <w:tab/>
        <w:t>K</w:t>
      </w:r>
      <w:r w:rsidRPr="007456F3">
        <w:rPr>
          <w:rFonts w:ascii="Times New Roman" w:eastAsia="MS Mincho" w:hAnsi="Times New Roman"/>
          <w:vertAlign w:val="subscript"/>
          <w:lang w:eastAsia="ja-JP"/>
        </w:rPr>
        <w:t>min1</w:t>
      </w:r>
      <w:r w:rsidRPr="007456F3">
        <w:rPr>
          <w:rFonts w:ascii="Times New Roman" w:eastAsia="MS Mincho" w:hAnsi="Times New Roman"/>
          <w:lang w:eastAsia="ja-JP"/>
        </w:rPr>
        <w:t xml:space="preserve"> &lt;=K&lt;= K</w:t>
      </w:r>
      <w:r w:rsidRPr="007456F3">
        <w:rPr>
          <w:rFonts w:ascii="Times New Roman" w:eastAsia="MS Mincho" w:hAnsi="Times New Roman"/>
          <w:vertAlign w:val="subscript"/>
          <w:lang w:eastAsia="ja-JP"/>
        </w:rPr>
        <w:t>max1</w:t>
      </w:r>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min1</w:t>
      </w:r>
      <w:r w:rsidRPr="007456F3">
        <w:rPr>
          <w:rFonts w:ascii="Times New Roman" w:eastAsia="MS Mincho" w:hAnsi="Times New Roman"/>
          <w:lang w:eastAsia="ja-JP"/>
        </w:rPr>
        <w:t xml:space="preserve"> &gt; </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min</w:t>
      </w:r>
      <w:proofErr w:type="spellEnd"/>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max1 </w:t>
      </w:r>
      <w:r w:rsidRPr="007456F3">
        <w:rPr>
          <w:rFonts w:ascii="Times New Roman" w:eastAsia="MS Mincho" w:hAnsi="Times New Roman"/>
          <w:lang w:eastAsia="ja-JP"/>
        </w:rPr>
        <w:t>=</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max</w:t>
      </w:r>
      <w:proofErr w:type="spellEnd"/>
    </w:p>
    <w:p w:rsidR="00357597" w:rsidRPr="008C20BD" w:rsidRDefault="00357597" w:rsidP="00357597">
      <w:pPr>
        <w:numPr>
          <w:ilvl w:val="1"/>
          <w:numId w:val="19"/>
        </w:numPr>
        <w:rPr>
          <w:rFonts w:ascii="Times New Roman" w:eastAsia="MS Mincho" w:hAnsi="Times New Roman"/>
          <w:lang w:eastAsia="ja-JP"/>
        </w:rPr>
      </w:pPr>
      <w:r w:rsidRPr="007456F3">
        <w:rPr>
          <w:rFonts w:ascii="Times New Roman" w:eastAsia="MS Mincho" w:hAnsi="Times New Roman"/>
          <w:lang w:eastAsia="ja-JP"/>
        </w:rPr>
        <w:t>Covers code rate R: ~1/3 &lt;= R &lt;= ~8/9</w:t>
      </w:r>
      <w:r>
        <w:rPr>
          <w:rFonts w:ascii="Times New Roman" w:eastAsia="MS Mincho" w:hAnsi="Times New Roman"/>
          <w:lang w:eastAsia="ja-JP"/>
        </w:rPr>
        <w:t xml:space="preserve">; FFS whether </w:t>
      </w:r>
      <w:proofErr w:type="spellStart"/>
      <w:r>
        <w:rPr>
          <w:rFonts w:ascii="Times New Roman" w:eastAsia="MS Mincho" w:hAnsi="Times New Roman"/>
          <w:lang w:eastAsia="ja-JP"/>
        </w:rPr>
        <w:t>R</w:t>
      </w:r>
      <w:r w:rsidRPr="00E572B2">
        <w:rPr>
          <w:rFonts w:ascii="Times New Roman" w:eastAsia="MS Mincho" w:hAnsi="Times New Roman"/>
          <w:vertAlign w:val="subscript"/>
          <w:lang w:eastAsia="ja-JP"/>
        </w:rPr>
        <w:t>min</w:t>
      </w:r>
      <w:proofErr w:type="spellEnd"/>
      <w:r>
        <w:rPr>
          <w:rFonts w:ascii="Times New Roman" w:eastAsia="MS Mincho" w:hAnsi="Times New Roman"/>
          <w:lang w:eastAsia="ja-JP"/>
        </w:rPr>
        <w:t xml:space="preserve"> can be ~1/5</w:t>
      </w:r>
    </w:p>
    <w:p w:rsidR="00357597" w:rsidRPr="007456F3" w:rsidRDefault="00357597" w:rsidP="00357597">
      <w:pPr>
        <w:numPr>
          <w:ilvl w:val="0"/>
          <w:numId w:val="20"/>
        </w:numPr>
        <w:rPr>
          <w:rFonts w:ascii="Times New Roman" w:eastAsia="MS Mincho" w:hAnsi="Times New Roman"/>
          <w:lang w:eastAsia="ja-JP"/>
        </w:rPr>
      </w:pPr>
      <w:r w:rsidRPr="007456F3">
        <w:rPr>
          <w:rFonts w:ascii="Times New Roman" w:eastAsia="MS Mincho" w:hAnsi="Times New Roman"/>
          <w:lang w:eastAsia="ja-JP"/>
        </w:rPr>
        <w:t xml:space="preserve">Base graph #2 </w:t>
      </w:r>
    </w:p>
    <w:p w:rsidR="00357597" w:rsidRPr="00EC2BDF" w:rsidRDefault="00357597" w:rsidP="00357597">
      <w:pPr>
        <w:numPr>
          <w:ilvl w:val="1"/>
          <w:numId w:val="20"/>
        </w:numPr>
        <w:rPr>
          <w:rFonts w:ascii="Times New Roman" w:eastAsia="MS Mincho" w:hAnsi="Times New Roman"/>
          <w:lang w:eastAsia="ja-JP"/>
        </w:rPr>
      </w:pPr>
      <w:r>
        <w:rPr>
          <w:rFonts w:ascii="Times New Roman" w:eastAsia="MS Mincho" w:hAnsi="Times New Roman"/>
          <w:lang w:eastAsia="ja-JP"/>
        </w:rPr>
        <w:t>Not nested within base graph #1</w:t>
      </w:r>
    </w:p>
    <w:p w:rsidR="00357597" w:rsidRPr="007456F3" w:rsidRDefault="00357597" w:rsidP="00357597">
      <w:pPr>
        <w:numPr>
          <w:ilvl w:val="1"/>
          <w:numId w:val="20"/>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357597" w:rsidRPr="007456F3" w:rsidRDefault="00357597" w:rsidP="00357597">
      <w:pPr>
        <w:rPr>
          <w:rFonts w:ascii="Times New Roman" w:eastAsia="MS Mincho" w:hAnsi="Times New Roman"/>
          <w:lang w:eastAsia="ja-JP"/>
        </w:rPr>
      </w:pPr>
      <w:r w:rsidRPr="007456F3">
        <w:rPr>
          <w:rFonts w:ascii="Times New Roman" w:eastAsia="MS Mincho" w:hAnsi="Times New Roman"/>
          <w:lang w:eastAsia="ja-JP"/>
        </w:rPr>
        <w:tab/>
        <w:t xml:space="preserve"> K</w:t>
      </w:r>
      <w:r w:rsidRPr="007456F3">
        <w:rPr>
          <w:rFonts w:ascii="Times New Roman" w:eastAsia="MS Mincho" w:hAnsi="Times New Roman"/>
          <w:vertAlign w:val="subscript"/>
          <w:lang w:eastAsia="ja-JP"/>
        </w:rPr>
        <w:t>min2</w:t>
      </w:r>
      <w:r w:rsidRPr="007456F3">
        <w:rPr>
          <w:rFonts w:ascii="Times New Roman" w:eastAsia="MS Mincho" w:hAnsi="Times New Roman"/>
          <w:lang w:eastAsia="ja-JP"/>
        </w:rPr>
        <w:t xml:space="preserve"> &lt;=K&lt;= K</w:t>
      </w:r>
      <w:r w:rsidRPr="007456F3">
        <w:rPr>
          <w:rFonts w:ascii="Times New Roman" w:eastAsia="MS Mincho" w:hAnsi="Times New Roman"/>
          <w:vertAlign w:val="subscript"/>
          <w:lang w:eastAsia="ja-JP"/>
        </w:rPr>
        <w:t>max2</w:t>
      </w:r>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min2 </w:t>
      </w:r>
      <w:r w:rsidRPr="007456F3">
        <w:rPr>
          <w:rFonts w:ascii="Times New Roman" w:eastAsia="MS Mincho" w:hAnsi="Times New Roman"/>
          <w:lang w:eastAsia="ja-JP"/>
        </w:rPr>
        <w:t>=</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min</w:t>
      </w:r>
      <w:proofErr w:type="spellEnd"/>
      <w:r w:rsidRPr="007456F3">
        <w:rPr>
          <w:rFonts w:ascii="Times New Roman" w:eastAsia="MS Mincho" w:hAnsi="Times New Roman"/>
          <w:lang w:eastAsia="ja-JP"/>
        </w:rPr>
        <w:t>, K</w:t>
      </w:r>
      <w:r w:rsidRPr="007456F3">
        <w:rPr>
          <w:rFonts w:ascii="Times New Roman" w:eastAsia="MS Mincho" w:hAnsi="Times New Roman"/>
          <w:vertAlign w:val="subscript"/>
          <w:lang w:eastAsia="ja-JP"/>
        </w:rPr>
        <w:t xml:space="preserve">max2 </w:t>
      </w:r>
      <w:r w:rsidRPr="007456F3">
        <w:rPr>
          <w:rFonts w:ascii="Times New Roman" w:eastAsia="MS Mincho" w:hAnsi="Times New Roman"/>
          <w:lang w:eastAsia="ja-JP"/>
        </w:rPr>
        <w:t xml:space="preserve">&lt; </w:t>
      </w:r>
      <w:proofErr w:type="spellStart"/>
      <w:r w:rsidRPr="007456F3">
        <w:rPr>
          <w:rFonts w:ascii="Times New Roman" w:eastAsia="MS Mincho" w:hAnsi="Times New Roman"/>
          <w:lang w:eastAsia="ja-JP"/>
        </w:rPr>
        <w:t>K</w:t>
      </w:r>
      <w:r w:rsidRPr="007456F3">
        <w:rPr>
          <w:rFonts w:ascii="Times New Roman" w:eastAsia="MS Mincho" w:hAnsi="Times New Roman"/>
          <w:vertAlign w:val="subscript"/>
          <w:lang w:eastAsia="ja-JP"/>
        </w:rPr>
        <w:t>max</w:t>
      </w:r>
      <w:proofErr w:type="spellEnd"/>
      <w:r>
        <w:rPr>
          <w:rFonts w:ascii="Times New Roman" w:eastAsia="MS Mincho" w:hAnsi="Times New Roman"/>
          <w:lang w:eastAsia="ja-JP"/>
        </w:rPr>
        <w:t>, where 512&lt;=K</w:t>
      </w:r>
      <w:r w:rsidRPr="00855253">
        <w:rPr>
          <w:rFonts w:ascii="Times New Roman" w:eastAsia="MS Mincho" w:hAnsi="Times New Roman"/>
          <w:vertAlign w:val="subscript"/>
          <w:lang w:eastAsia="ja-JP"/>
        </w:rPr>
        <w:t>max2</w:t>
      </w:r>
      <w:r>
        <w:rPr>
          <w:rFonts w:ascii="Times New Roman" w:eastAsia="MS Mincho" w:hAnsi="Times New Roman"/>
          <w:lang w:eastAsia="ja-JP"/>
        </w:rPr>
        <w:t>&lt;=2560</w:t>
      </w:r>
    </w:p>
    <w:p w:rsidR="00357597" w:rsidRPr="00F33BCF" w:rsidRDefault="00357597" w:rsidP="00357597">
      <w:pPr>
        <w:numPr>
          <w:ilvl w:val="1"/>
          <w:numId w:val="21"/>
        </w:numPr>
        <w:rPr>
          <w:rFonts w:ascii="Times New Roman" w:eastAsia="MS Mincho" w:hAnsi="Times New Roman"/>
          <w:lang w:eastAsia="ja-JP"/>
        </w:rPr>
      </w:pPr>
      <w:r w:rsidRPr="007456F3">
        <w:rPr>
          <w:rFonts w:ascii="Times New Roman" w:eastAsia="MS Mincho" w:hAnsi="Times New Roman"/>
          <w:lang w:eastAsia="ja-JP"/>
        </w:rPr>
        <w:t xml:space="preserve">Covers code rate R: ~1/5 &lt;= R &lt;= ~2/3 </w:t>
      </w:r>
    </w:p>
    <w:p w:rsidR="00357597" w:rsidRPr="00F33BCF" w:rsidRDefault="00357597" w:rsidP="00357597">
      <w:pPr>
        <w:numPr>
          <w:ilvl w:val="1"/>
          <w:numId w:val="21"/>
        </w:numPr>
        <w:rPr>
          <w:rFonts w:ascii="Times New Roman" w:eastAsia="MS Mincho" w:hAnsi="Times New Roman"/>
          <w:lang w:eastAsia="ja-JP"/>
        </w:rPr>
      </w:pP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bmax</w:t>
      </w:r>
      <w:proofErr w:type="spellEnd"/>
      <w:r>
        <w:rPr>
          <w:rFonts w:ascii="Times New Roman" w:eastAsia="MS Mincho" w:hAnsi="Times New Roman"/>
          <w:lang w:eastAsia="ja-JP"/>
        </w:rPr>
        <w:t xml:space="preserve"> = 10 is the starting point; higher values in the range 10&lt;</w:t>
      </w: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b</w:t>
      </w:r>
      <w:r w:rsidRPr="00855253">
        <w:rPr>
          <w:rFonts w:ascii="Times New Roman" w:eastAsia="MS Mincho" w:hAnsi="Times New Roman"/>
          <w:vertAlign w:val="subscript"/>
          <w:lang w:eastAsia="ja-JP"/>
        </w:rPr>
        <w:t>max</w:t>
      </w:r>
      <w:proofErr w:type="spellEnd"/>
      <w:r>
        <w:rPr>
          <w:rFonts w:ascii="Times New Roman" w:eastAsia="MS Mincho" w:hAnsi="Times New Roman"/>
          <w:lang w:eastAsia="ja-JP"/>
        </w:rPr>
        <w:t>&lt;=16 can also be considered if necessary.</w:t>
      </w:r>
    </w:p>
    <w:p w:rsidR="00357597" w:rsidRPr="006D76E9" w:rsidRDefault="00357597" w:rsidP="00357597">
      <w:pPr>
        <w:numPr>
          <w:ilvl w:val="1"/>
          <w:numId w:val="21"/>
        </w:numPr>
        <w:rPr>
          <w:rFonts w:ascii="Times New Roman" w:eastAsia="MS Mincho" w:hAnsi="Times New Roman"/>
          <w:lang w:eastAsia="ja-JP"/>
        </w:rPr>
      </w:pPr>
      <w:r>
        <w:rPr>
          <w:rFonts w:ascii="Times New Roman" w:eastAsia="MS Mincho" w:hAnsi="Times New Roman"/>
          <w:lang w:eastAsia="ja-JP"/>
        </w:rPr>
        <w:t xml:space="preserve">The set of supported shift sizes is taken from the set of shift sizes supported by the base graph supporting </w:t>
      </w:r>
      <w:proofErr w:type="spellStart"/>
      <w:r>
        <w:rPr>
          <w:rFonts w:ascii="Times New Roman" w:eastAsia="MS Mincho" w:hAnsi="Times New Roman"/>
          <w:lang w:eastAsia="ja-JP"/>
        </w:rPr>
        <w:t>K</w:t>
      </w:r>
      <w:r w:rsidRPr="00E572B2">
        <w:rPr>
          <w:rFonts w:ascii="Times New Roman" w:eastAsia="MS Mincho" w:hAnsi="Times New Roman"/>
          <w:vertAlign w:val="subscript"/>
          <w:lang w:eastAsia="ja-JP"/>
        </w:rPr>
        <w:t>max</w:t>
      </w:r>
      <w:proofErr w:type="spellEnd"/>
    </w:p>
    <w:p w:rsidR="00357597" w:rsidRDefault="00357597" w:rsidP="00357597">
      <w:pPr>
        <w:rPr>
          <w:rFonts w:ascii="Times New Roman" w:eastAsia="宋体" w:hAnsi="Times New Roman"/>
          <w:lang w:eastAsia="zh-CN"/>
        </w:rPr>
      </w:pPr>
      <w:r>
        <w:rPr>
          <w:rFonts w:ascii="Times New Roman" w:eastAsia="MS Mincho" w:hAnsi="Times New Roman"/>
          <w:lang w:eastAsia="ja-JP"/>
        </w:rPr>
        <w:lastRenderedPageBreak/>
        <w:t>BLER Performance is the main criterion for selecting between Alts 1, 1a and 2 (since it is already assumed that complexity is not increased significantly by the addition of a second smaller base graph); decoding latency (e.g. evaluated by the number of edges) should also be considered as an important criterion.</w:t>
      </w:r>
    </w:p>
    <w:p w:rsidR="00307995" w:rsidRDefault="00307995" w:rsidP="00307995">
      <w:pPr>
        <w:rPr>
          <w:rFonts w:eastAsia="宋体"/>
          <w:szCs w:val="20"/>
          <w:lang w:eastAsia="zh-CN"/>
        </w:rPr>
      </w:pPr>
    </w:p>
    <w:p w:rsidR="00307995" w:rsidRDefault="00307995" w:rsidP="00307995">
      <w:pPr>
        <w:rPr>
          <w:rFonts w:eastAsia="宋体"/>
          <w:lang w:eastAsia="zh-CN"/>
        </w:rPr>
      </w:pPr>
      <w:r>
        <w:rPr>
          <w:rFonts w:eastAsia="宋体"/>
          <w:szCs w:val="20"/>
        </w:rPr>
        <w:t xml:space="preserve">In this </w:t>
      </w:r>
      <w:r>
        <w:rPr>
          <w:szCs w:val="21"/>
        </w:rPr>
        <w:t>contribution</w:t>
      </w:r>
      <w:r>
        <w:t>, we dis</w:t>
      </w:r>
      <w:r w:rsidRPr="00F612F3">
        <w:rPr>
          <w:rFonts w:eastAsia="MS Mincho"/>
          <w:lang w:eastAsia="ja-JP"/>
        </w:rPr>
        <w:t>cuss LDPC Design for eMBB data channe</w:t>
      </w:r>
      <w:r w:rsidRPr="00F612F3">
        <w:rPr>
          <w:rFonts w:eastAsia="MS Mincho" w:hint="eastAsia"/>
          <w:lang w:eastAsia="ja-JP"/>
        </w:rPr>
        <w:t>l</w:t>
      </w:r>
      <w:r w:rsidRPr="00F612F3">
        <w:rPr>
          <w:rFonts w:eastAsia="MS Mincho"/>
          <w:lang w:eastAsia="ja-JP"/>
        </w:rPr>
        <w:t xml:space="preserve">. </w:t>
      </w:r>
    </w:p>
    <w:p w:rsidR="006530FA" w:rsidRPr="001C0254" w:rsidRDefault="006530FA" w:rsidP="006530FA">
      <w:pPr>
        <w:pStyle w:val="1"/>
        <w:rPr>
          <w:rFonts w:eastAsia="宋体"/>
          <w:sz w:val="28"/>
          <w:szCs w:val="28"/>
          <w:lang w:eastAsia="zh-CN"/>
        </w:rPr>
      </w:pPr>
      <w:r w:rsidRPr="001C0254">
        <w:rPr>
          <w:rFonts w:hint="eastAsia"/>
          <w:sz w:val="28"/>
          <w:szCs w:val="28"/>
        </w:rPr>
        <w:t>Base Graph</w:t>
      </w:r>
    </w:p>
    <w:p w:rsidR="00D34E7A" w:rsidRDefault="00D34E7A" w:rsidP="00D34E7A">
      <w:pPr>
        <w:rPr>
          <w:rFonts w:eastAsia="宋体"/>
          <w:lang w:eastAsia="zh-CN"/>
        </w:rPr>
      </w:pPr>
    </w:p>
    <w:p w:rsidR="00D34E7A" w:rsidRDefault="00037253" w:rsidP="00D34E7A">
      <w:pPr>
        <w:pStyle w:val="a4"/>
        <w:ind w:left="0" w:firstLine="0"/>
        <w:rPr>
          <w:rFonts w:eastAsia="宋体"/>
          <w:lang w:eastAsia="zh-CN"/>
        </w:rPr>
      </w:pPr>
      <w:r>
        <w:t>It is common understanding</w:t>
      </w:r>
      <w:r w:rsidR="00D34E7A">
        <w:t xml:space="preserve"> that the complexity of a routing network, which is directly related to the specific design of a base graph, always result</w:t>
      </w:r>
      <w:r w:rsidR="00D34E7A">
        <w:rPr>
          <w:rFonts w:eastAsia="宋体" w:hint="eastAsia"/>
          <w:lang w:eastAsia="zh-CN"/>
        </w:rPr>
        <w:t>s</w:t>
      </w:r>
      <w:r w:rsidR="00D34E7A">
        <w:t xml:space="preserve"> in cons</w:t>
      </w:r>
      <w:r>
        <w:t>iderable area overhead and processing</w:t>
      </w:r>
      <w:r w:rsidR="00D34E7A">
        <w:t xml:space="preserve"> delay. </w:t>
      </w:r>
      <w:r>
        <w:t xml:space="preserve"> </w:t>
      </w:r>
      <w:r w:rsidR="00D34E7A">
        <w:t>The overlying when several different base graphs share a routing network makes it even more complicated.</w:t>
      </w:r>
      <w:r>
        <w:t xml:space="preserve"> </w:t>
      </w:r>
      <w:r w:rsidR="00D34E7A">
        <w:t xml:space="preserve"> Especially in high code rate cases, the connection between CNUs and VNUs is more intensive than that of lower code rates, which will result in a high level complexity of wire overlying issue. Therefore, a code family with two base graphs will bring more than doubled complexity to the routing network of the decoder. Besides, one base graph is sufficient to cover all the needed code rates and it is not necessary to employ two base graphs.</w:t>
      </w:r>
      <w:r w:rsidR="00D34E7A" w:rsidRPr="00D34E7A">
        <w:t xml:space="preserve"> </w:t>
      </w:r>
      <w:r w:rsidR="00D34E7A">
        <w:t xml:space="preserve">One base graphs design consists of two nested base graphs should be </w:t>
      </w:r>
      <w:r w:rsidR="00D34E7A">
        <w:rPr>
          <w:rFonts w:eastAsia="宋体" w:hint="eastAsia"/>
          <w:lang w:eastAsia="zh-CN"/>
        </w:rPr>
        <w:t>considered</w:t>
      </w:r>
      <w:r w:rsidR="00D34E7A">
        <w:t xml:space="preserve"> to cover all code lengths and rates.</w:t>
      </w:r>
    </w:p>
    <w:p w:rsidR="00D34E7A" w:rsidRDefault="00D34E7A" w:rsidP="00D34E7A">
      <w:pPr>
        <w:ind w:left="0" w:firstLine="0"/>
        <w:rPr>
          <w:rFonts w:ascii="Times New Roman" w:hAnsi="Times New Roman"/>
        </w:rPr>
      </w:pPr>
      <w:r>
        <w:rPr>
          <w:rFonts w:eastAsia="宋体" w:cs="Batang"/>
          <w:b/>
          <w:i/>
          <w:szCs w:val="20"/>
        </w:rPr>
        <w:t xml:space="preserve">Proposal </w:t>
      </w:r>
      <w:r>
        <w:rPr>
          <w:rFonts w:eastAsia="宋体" w:cs="Batang" w:hint="eastAsia"/>
          <w:b/>
          <w:i/>
          <w:szCs w:val="20"/>
        </w:rPr>
        <w:t>1</w:t>
      </w:r>
      <w:r>
        <w:rPr>
          <w:rFonts w:eastAsia="宋体" w:cs="Batang"/>
          <w:b/>
          <w:i/>
          <w:szCs w:val="20"/>
        </w:rPr>
        <w:t>:</w:t>
      </w:r>
      <w:r>
        <w:rPr>
          <w:rFonts w:eastAsia="宋体" w:cs="Batang" w:hint="eastAsia"/>
          <w:b/>
          <w:i/>
          <w:szCs w:val="20"/>
        </w:rPr>
        <w:t xml:space="preserve"> </w:t>
      </w:r>
      <w:r>
        <w:rPr>
          <w:rFonts w:eastAsia="宋体" w:hint="eastAsia"/>
          <w:b/>
          <w:i/>
          <w:lang w:eastAsia="zh-CN"/>
        </w:rPr>
        <w:t>O</w:t>
      </w:r>
      <w:r w:rsidRPr="00E50679">
        <w:rPr>
          <w:rFonts w:eastAsia="宋体"/>
          <w:b/>
          <w:i/>
          <w:lang w:eastAsia="zh-CN"/>
        </w:rPr>
        <w:t>ne base graph is sufficient to cover all the needed code rates and it is not necessary to employ two base graphs.</w:t>
      </w:r>
    </w:p>
    <w:p w:rsidR="00D34E7A" w:rsidRPr="00D34E7A" w:rsidRDefault="00D34E7A" w:rsidP="00D34E7A">
      <w:pPr>
        <w:rPr>
          <w:rFonts w:eastAsia="宋体"/>
          <w:lang w:eastAsia="zh-CN"/>
        </w:rPr>
      </w:pPr>
    </w:p>
    <w:p w:rsidR="00B62732" w:rsidRPr="00D34E7A" w:rsidRDefault="006530FA" w:rsidP="00D34E7A">
      <w:pPr>
        <w:pStyle w:val="2"/>
        <w:rPr>
          <w:rStyle w:val="af4"/>
          <w:rFonts w:eastAsia="宋体"/>
          <w:lang w:eastAsia="zh-CN"/>
        </w:rPr>
      </w:pPr>
      <w:r>
        <w:rPr>
          <w:rFonts w:eastAsia="宋体" w:hint="eastAsia"/>
          <w:lang w:eastAsia="zh-CN"/>
        </w:rPr>
        <w:t>Nested Base Graph</w:t>
      </w:r>
    </w:p>
    <w:p w:rsidR="00037253" w:rsidRDefault="00037253" w:rsidP="00B4528F">
      <w:pPr>
        <w:ind w:left="0" w:firstLine="0"/>
        <w:rPr>
          <w:rStyle w:val="af4"/>
          <w:i w:val="0"/>
        </w:rPr>
      </w:pPr>
    </w:p>
    <w:p w:rsidR="00F8526A" w:rsidRDefault="00B62732" w:rsidP="00B4528F">
      <w:pPr>
        <w:ind w:left="0" w:firstLine="0"/>
        <w:rPr>
          <w:rFonts w:ascii="Times New Roman" w:eastAsia="宋体" w:hAnsi="Times New Roman"/>
          <w:lang w:eastAsia="zh-CN"/>
        </w:rPr>
      </w:pPr>
      <w:r w:rsidRPr="00F5524B">
        <w:rPr>
          <w:rStyle w:val="af4"/>
          <w:i w:val="0"/>
        </w:rPr>
        <w:t xml:space="preserve">We define a base graph which </w:t>
      </w:r>
      <w:r w:rsidRPr="00F5524B">
        <w:rPr>
          <w:rStyle w:val="af4"/>
          <w:rFonts w:eastAsia="宋体" w:hint="eastAsia"/>
          <w:i w:val="0"/>
          <w:lang w:eastAsia="zh-CN"/>
        </w:rPr>
        <w:t>has</w:t>
      </w:r>
      <w:r w:rsidRPr="00F5524B">
        <w:rPr>
          <w:rStyle w:val="af4"/>
          <w:i w:val="0"/>
        </w:rPr>
        <w:t xml:space="preserve"> </w:t>
      </w:r>
      <w:r w:rsidRPr="00F5524B">
        <w:t xml:space="preserve">nested </w:t>
      </w:r>
      <w:r>
        <w:rPr>
          <w:rFonts w:eastAsia="宋体" w:hint="eastAsia"/>
          <w:lang w:eastAsia="zh-CN"/>
        </w:rPr>
        <w:t>construct</w:t>
      </w:r>
      <w:r w:rsidR="00F5524B">
        <w:rPr>
          <w:rFonts w:eastAsia="宋体" w:hint="eastAsia"/>
          <w:lang w:eastAsia="zh-CN"/>
        </w:rPr>
        <w:t>ion</w:t>
      </w:r>
      <w:r>
        <w:t>.</w:t>
      </w:r>
      <w:r w:rsidRPr="00B62732">
        <w:t xml:space="preserve"> </w:t>
      </w:r>
      <w:r w:rsidR="00037253">
        <w:rPr>
          <w:lang w:eastAsia="zh-CN"/>
        </w:rPr>
        <w:t xml:space="preserve">  The proposed</w:t>
      </w:r>
      <w:r>
        <w:rPr>
          <w:rFonts w:hint="eastAsia"/>
          <w:lang w:eastAsia="zh-CN"/>
        </w:rPr>
        <w:t xml:space="preserve"> </w:t>
      </w:r>
      <w:r>
        <w:t>base graph</w:t>
      </w:r>
      <w:r>
        <w:rPr>
          <w:rFonts w:eastAsia="宋体" w:hint="eastAsia"/>
          <w:lang w:eastAsia="zh-CN"/>
        </w:rPr>
        <w:t xml:space="preserve"> </w:t>
      </w:r>
      <w:r>
        <w:t>consists of a</w:t>
      </w:r>
      <w:r>
        <w:rPr>
          <w:rFonts w:eastAsia="宋体" w:hint="eastAsia"/>
          <w:lang w:eastAsia="zh-CN"/>
        </w:rPr>
        <w:t xml:space="preserve"> </w:t>
      </w:r>
      <w:r>
        <w:t>high-rate core graph</w:t>
      </w:r>
      <w:r>
        <w:rPr>
          <w:rFonts w:eastAsia="宋体" w:hint="eastAsia"/>
          <w:lang w:eastAsia="zh-CN"/>
        </w:rPr>
        <w:t xml:space="preserve"> </w:t>
      </w:r>
      <w:r>
        <w:t>and a low rate extension.</w:t>
      </w:r>
      <w:r>
        <w:rPr>
          <w:rFonts w:eastAsia="宋体" w:hint="eastAsia"/>
          <w:lang w:eastAsia="zh-CN"/>
        </w:rPr>
        <w:t xml:space="preserve"> </w:t>
      </w:r>
      <w:r w:rsidR="00037253">
        <w:rPr>
          <w:rFonts w:eastAsia="宋体"/>
          <w:lang w:eastAsia="zh-CN"/>
        </w:rPr>
        <w:t xml:space="preserve"> </w:t>
      </w:r>
      <w:r>
        <w:rPr>
          <w:rFonts w:eastAsia="宋体" w:hint="eastAsia"/>
          <w:lang w:eastAsia="zh-CN"/>
        </w:rPr>
        <w:t xml:space="preserve">Two </w:t>
      </w:r>
      <w:r>
        <w:t>high-degree</w:t>
      </w:r>
      <w:r>
        <w:rPr>
          <w:rFonts w:eastAsia="宋体" w:hint="eastAsia"/>
          <w:lang w:eastAsia="zh-CN"/>
        </w:rPr>
        <w:t xml:space="preserve"> </w:t>
      </w:r>
      <w:r>
        <w:t>variable</w:t>
      </w:r>
      <w:r>
        <w:rPr>
          <w:rFonts w:eastAsia="宋体" w:hint="eastAsia"/>
          <w:lang w:eastAsia="zh-CN"/>
        </w:rPr>
        <w:t xml:space="preserve"> </w:t>
      </w:r>
      <w:r>
        <w:t>nodes</w:t>
      </w:r>
      <w:r>
        <w:rPr>
          <w:rFonts w:eastAsia="宋体" w:hint="eastAsia"/>
          <w:lang w:eastAsia="zh-CN"/>
        </w:rPr>
        <w:t xml:space="preserve"> </w:t>
      </w:r>
      <w:r>
        <w:t xml:space="preserve">of information variable nodes </w:t>
      </w:r>
      <w:r>
        <w:rPr>
          <w:rFonts w:eastAsia="宋体" w:hint="eastAsia"/>
          <w:lang w:eastAsia="zh-CN"/>
        </w:rPr>
        <w:t xml:space="preserve">are </w:t>
      </w:r>
      <w:r>
        <w:t>punctured</w:t>
      </w:r>
      <w:r>
        <w:rPr>
          <w:rFonts w:eastAsia="宋体" w:hint="eastAsia"/>
          <w:lang w:eastAsia="zh-CN"/>
        </w:rPr>
        <w:t>.</w:t>
      </w:r>
      <w:r w:rsidR="00037253">
        <w:rPr>
          <w:rFonts w:eastAsia="宋体"/>
          <w:lang w:eastAsia="zh-CN"/>
        </w:rPr>
        <w:t xml:space="preserve"> </w:t>
      </w:r>
      <w:r w:rsidR="00F8526A">
        <w:rPr>
          <w:rFonts w:eastAsia="宋体" w:hint="eastAsia"/>
          <w:lang w:eastAsia="zh-CN"/>
        </w:rPr>
        <w:t xml:space="preserve"> There are t</w:t>
      </w:r>
      <w:r w:rsidR="00F8526A">
        <w:rPr>
          <w:rFonts w:ascii="Times New Roman" w:eastAsia="MS Mincho" w:hAnsi="Times New Roman"/>
          <w:lang w:eastAsia="ja-JP"/>
        </w:rPr>
        <w:t>wo nested base graphs</w:t>
      </w:r>
      <w:r w:rsidR="00F8526A">
        <w:rPr>
          <w:rFonts w:ascii="Times New Roman" w:eastAsia="宋体" w:hAnsi="Times New Roman" w:hint="eastAsia"/>
          <w:lang w:eastAsia="zh-CN"/>
        </w:rPr>
        <w:t xml:space="preserve"> in proposed </w:t>
      </w:r>
      <w:r w:rsidR="00F8526A">
        <w:rPr>
          <w:rFonts w:ascii="Times New Roman" w:eastAsia="MS Mincho" w:hAnsi="Times New Roman"/>
          <w:lang w:eastAsia="ja-JP"/>
        </w:rPr>
        <w:t>base graph</w:t>
      </w:r>
      <w:r w:rsidR="00F8526A">
        <w:rPr>
          <w:rFonts w:ascii="Times New Roman" w:eastAsia="宋体" w:hAnsi="Times New Roman" w:hint="eastAsia"/>
          <w:lang w:eastAsia="zh-CN"/>
        </w:rPr>
        <w:t>. The parameter of them as following:</w:t>
      </w:r>
    </w:p>
    <w:p w:rsidR="00F8526A" w:rsidRPr="007456F3" w:rsidRDefault="00F8526A" w:rsidP="00F8526A">
      <w:pPr>
        <w:numPr>
          <w:ilvl w:val="0"/>
          <w:numId w:val="18"/>
        </w:numPr>
        <w:rPr>
          <w:rFonts w:ascii="Times New Roman" w:eastAsia="MS Mincho" w:hAnsi="Times New Roman"/>
          <w:lang w:eastAsia="ja-JP"/>
        </w:rPr>
      </w:pPr>
      <w:r w:rsidRPr="007456F3">
        <w:rPr>
          <w:rFonts w:ascii="Times New Roman" w:eastAsia="MS Mincho" w:hAnsi="Times New Roman"/>
          <w:lang w:eastAsia="ja-JP"/>
        </w:rPr>
        <w:t xml:space="preserve">Base graph #1 </w:t>
      </w:r>
    </w:p>
    <w:p w:rsidR="00F8526A" w:rsidRPr="007456F3" w:rsidRDefault="00F8526A" w:rsidP="00F8526A">
      <w:pPr>
        <w:numPr>
          <w:ilvl w:val="1"/>
          <w:numId w:val="18"/>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F8526A" w:rsidRPr="007456F3" w:rsidRDefault="00F8526A" w:rsidP="00F8526A">
      <w:pPr>
        <w:rPr>
          <w:rFonts w:ascii="Times New Roman" w:eastAsia="MS Mincho" w:hAnsi="Times New Roman"/>
          <w:lang w:eastAsia="ja-JP"/>
        </w:rPr>
      </w:pPr>
      <w:r w:rsidRPr="007456F3">
        <w:rPr>
          <w:rFonts w:ascii="Times New Roman" w:eastAsia="MS Mincho" w:hAnsi="Times New Roman"/>
          <w:lang w:eastAsia="ja-JP"/>
        </w:rPr>
        <w:tab/>
      </w:r>
      <w:r>
        <w:rPr>
          <w:rFonts w:ascii="Times New Roman" w:eastAsia="宋体" w:hAnsi="Times New Roman" w:hint="eastAsia"/>
          <w:lang w:eastAsia="zh-CN"/>
        </w:rPr>
        <w:t>704</w:t>
      </w:r>
      <w:r w:rsidRPr="007456F3">
        <w:rPr>
          <w:rFonts w:ascii="Times New Roman" w:eastAsia="MS Mincho" w:hAnsi="Times New Roman"/>
          <w:lang w:eastAsia="ja-JP"/>
        </w:rPr>
        <w:t xml:space="preserve"> &lt;=K&lt;= </w:t>
      </w:r>
      <w:r>
        <w:rPr>
          <w:rFonts w:ascii="Times New Roman" w:eastAsia="宋体" w:hAnsi="Times New Roman" w:hint="eastAsia"/>
          <w:lang w:eastAsia="zh-CN"/>
        </w:rPr>
        <w:t>8448</w:t>
      </w:r>
    </w:p>
    <w:p w:rsidR="00F8526A" w:rsidRPr="00F8526A" w:rsidRDefault="00F8526A" w:rsidP="00F8526A">
      <w:pPr>
        <w:numPr>
          <w:ilvl w:val="1"/>
          <w:numId w:val="19"/>
        </w:numPr>
        <w:rPr>
          <w:rFonts w:ascii="Times New Roman" w:eastAsia="MS Mincho" w:hAnsi="Times New Roman"/>
          <w:lang w:eastAsia="ja-JP"/>
        </w:rPr>
      </w:pPr>
      <w:r w:rsidRPr="007456F3">
        <w:rPr>
          <w:rFonts w:ascii="Times New Roman" w:eastAsia="MS Mincho" w:hAnsi="Times New Roman"/>
          <w:lang w:eastAsia="ja-JP"/>
        </w:rPr>
        <w:t xml:space="preserve">Covers code </w:t>
      </w:r>
      <w:r>
        <w:rPr>
          <w:rFonts w:ascii="Times New Roman" w:eastAsia="MS Mincho" w:hAnsi="Times New Roman"/>
          <w:lang w:eastAsia="ja-JP"/>
        </w:rPr>
        <w:t xml:space="preserve">rate R: </w:t>
      </w:r>
      <w:r w:rsidRPr="007456F3">
        <w:rPr>
          <w:rFonts w:ascii="Times New Roman" w:eastAsia="MS Mincho" w:hAnsi="Times New Roman"/>
          <w:lang w:eastAsia="ja-JP"/>
        </w:rPr>
        <w:t xml:space="preserve">1/3 &lt;= R &lt;= </w:t>
      </w:r>
      <w:r>
        <w:rPr>
          <w:rFonts w:ascii="Times New Roman" w:eastAsia="宋体" w:hAnsi="Times New Roman" w:hint="eastAsia"/>
          <w:lang w:eastAsia="zh-CN"/>
        </w:rPr>
        <w:t>11</w:t>
      </w:r>
      <w:r w:rsidRPr="007456F3">
        <w:rPr>
          <w:rFonts w:ascii="Times New Roman" w:eastAsia="MS Mincho" w:hAnsi="Times New Roman"/>
          <w:lang w:eastAsia="ja-JP"/>
        </w:rPr>
        <w:t>/</w:t>
      </w:r>
      <w:r>
        <w:rPr>
          <w:rFonts w:ascii="Times New Roman" w:eastAsia="宋体" w:hAnsi="Times New Roman" w:hint="eastAsia"/>
          <w:lang w:eastAsia="zh-CN"/>
        </w:rPr>
        <w:t>12</w:t>
      </w:r>
      <w:r>
        <w:rPr>
          <w:rFonts w:ascii="Times New Roman" w:eastAsia="MS Mincho" w:hAnsi="Times New Roman"/>
          <w:lang w:eastAsia="ja-JP"/>
        </w:rPr>
        <w:t xml:space="preserve">; </w:t>
      </w:r>
    </w:p>
    <w:p w:rsidR="00F8526A" w:rsidRPr="008C20BD" w:rsidRDefault="00F8526A" w:rsidP="00F8526A">
      <w:pPr>
        <w:numPr>
          <w:ilvl w:val="1"/>
          <w:numId w:val="19"/>
        </w:numPr>
        <w:rPr>
          <w:rFonts w:ascii="Times New Roman" w:eastAsia="MS Mincho" w:hAnsi="Times New Roman"/>
          <w:lang w:eastAsia="ja-JP"/>
        </w:rPr>
      </w:pPr>
      <w:r>
        <w:rPr>
          <w:rFonts w:ascii="Times New Roman" w:eastAsia="宋体" w:hAnsi="Times New Roman" w:hint="eastAsia"/>
          <w:lang w:eastAsia="zh-CN"/>
        </w:rPr>
        <w:t>K</w:t>
      </w:r>
      <w:r w:rsidRPr="00F8526A">
        <w:rPr>
          <w:rFonts w:ascii="Times New Roman" w:eastAsia="宋体" w:hAnsi="Times New Roman" w:hint="eastAsia"/>
          <w:vertAlign w:val="subscript"/>
          <w:lang w:eastAsia="zh-CN"/>
        </w:rPr>
        <w:t>b</w:t>
      </w:r>
      <w:r>
        <w:rPr>
          <w:rFonts w:ascii="Times New Roman" w:eastAsia="宋体" w:hAnsi="Times New Roman" w:hint="eastAsia"/>
          <w:lang w:eastAsia="zh-CN"/>
        </w:rPr>
        <w:t>=22</w:t>
      </w:r>
    </w:p>
    <w:p w:rsidR="00F8526A" w:rsidRPr="007456F3" w:rsidRDefault="00F8526A" w:rsidP="00F8526A">
      <w:pPr>
        <w:numPr>
          <w:ilvl w:val="0"/>
          <w:numId w:val="20"/>
        </w:numPr>
        <w:rPr>
          <w:rFonts w:ascii="Times New Roman" w:eastAsia="MS Mincho" w:hAnsi="Times New Roman"/>
          <w:lang w:eastAsia="ja-JP"/>
        </w:rPr>
      </w:pPr>
      <w:r w:rsidRPr="007456F3">
        <w:rPr>
          <w:rFonts w:ascii="Times New Roman" w:eastAsia="MS Mincho" w:hAnsi="Times New Roman"/>
          <w:lang w:eastAsia="ja-JP"/>
        </w:rPr>
        <w:t xml:space="preserve">Base graph #2 </w:t>
      </w:r>
    </w:p>
    <w:p w:rsidR="00F8526A" w:rsidRPr="00EC2BDF" w:rsidRDefault="00F8526A" w:rsidP="00F8526A">
      <w:pPr>
        <w:numPr>
          <w:ilvl w:val="1"/>
          <w:numId w:val="20"/>
        </w:numPr>
        <w:rPr>
          <w:rFonts w:ascii="Times New Roman" w:eastAsia="MS Mincho" w:hAnsi="Times New Roman"/>
          <w:lang w:eastAsia="ja-JP"/>
        </w:rPr>
      </w:pPr>
      <w:r>
        <w:rPr>
          <w:rFonts w:ascii="Times New Roman" w:eastAsia="MS Mincho" w:hAnsi="Times New Roman"/>
          <w:lang w:eastAsia="ja-JP"/>
        </w:rPr>
        <w:t>Nested within base graph #1</w:t>
      </w:r>
    </w:p>
    <w:p w:rsidR="00F8526A" w:rsidRPr="007456F3" w:rsidRDefault="00F8526A" w:rsidP="00F8526A">
      <w:pPr>
        <w:numPr>
          <w:ilvl w:val="1"/>
          <w:numId w:val="20"/>
        </w:numPr>
        <w:rPr>
          <w:rFonts w:ascii="Times New Roman" w:eastAsia="MS Mincho" w:hAnsi="Times New Roman"/>
          <w:lang w:eastAsia="ja-JP"/>
        </w:rPr>
      </w:pPr>
      <w:r w:rsidRPr="007456F3">
        <w:rPr>
          <w:rFonts w:ascii="Times New Roman" w:eastAsia="MS Mincho" w:hAnsi="Times New Roman"/>
          <w:lang w:eastAsia="ja-JP"/>
        </w:rPr>
        <w:t xml:space="preserve">Covers info block size K: </w:t>
      </w:r>
    </w:p>
    <w:p w:rsidR="00F8526A" w:rsidRPr="002249AD" w:rsidRDefault="00F8526A" w:rsidP="00F8526A">
      <w:pPr>
        <w:rPr>
          <w:rFonts w:ascii="Times New Roman" w:eastAsia="MS Mincho" w:hAnsi="Times New Roman"/>
          <w:lang w:eastAsia="ja-JP"/>
        </w:rPr>
      </w:pPr>
      <w:r w:rsidRPr="007456F3">
        <w:rPr>
          <w:rFonts w:ascii="Times New Roman" w:eastAsia="MS Mincho" w:hAnsi="Times New Roman"/>
          <w:lang w:eastAsia="ja-JP"/>
        </w:rPr>
        <w:tab/>
        <w:t xml:space="preserve"> </w:t>
      </w:r>
      <w:r>
        <w:rPr>
          <w:rFonts w:ascii="Times New Roman" w:eastAsia="宋体" w:hAnsi="Times New Roman" w:hint="eastAsia"/>
          <w:lang w:eastAsia="zh-CN"/>
        </w:rPr>
        <w:t>32</w:t>
      </w:r>
      <w:r w:rsidRPr="007456F3">
        <w:rPr>
          <w:rFonts w:ascii="Times New Roman" w:eastAsia="MS Mincho" w:hAnsi="Times New Roman"/>
          <w:lang w:eastAsia="ja-JP"/>
        </w:rPr>
        <w:t xml:space="preserve"> &lt;=K&lt;=</w:t>
      </w:r>
      <w:r w:rsidR="007A5EED">
        <w:rPr>
          <w:rFonts w:ascii="Times New Roman" w:eastAsia="宋体" w:hAnsi="Times New Roman" w:hint="eastAsia"/>
          <w:lang w:eastAsia="zh-CN"/>
        </w:rPr>
        <w:t>2048</w:t>
      </w:r>
    </w:p>
    <w:p w:rsidR="00F8526A" w:rsidRPr="00F8526A" w:rsidRDefault="00F8526A" w:rsidP="00F8526A">
      <w:pPr>
        <w:numPr>
          <w:ilvl w:val="1"/>
          <w:numId w:val="21"/>
        </w:numPr>
        <w:rPr>
          <w:rFonts w:ascii="Times New Roman" w:eastAsia="MS Mincho" w:hAnsi="Times New Roman"/>
          <w:lang w:eastAsia="ja-JP"/>
        </w:rPr>
      </w:pPr>
      <w:r>
        <w:rPr>
          <w:rFonts w:ascii="Times New Roman" w:eastAsia="MS Mincho" w:hAnsi="Times New Roman"/>
          <w:lang w:eastAsia="ja-JP"/>
        </w:rPr>
        <w:t xml:space="preserve">Covers code rate R: 1/5 &lt;= R &lt;= </w:t>
      </w:r>
      <w:r w:rsidRPr="007456F3">
        <w:rPr>
          <w:rFonts w:ascii="Times New Roman" w:eastAsia="MS Mincho" w:hAnsi="Times New Roman"/>
          <w:lang w:eastAsia="ja-JP"/>
        </w:rPr>
        <w:t xml:space="preserve">2/3 </w:t>
      </w:r>
    </w:p>
    <w:p w:rsidR="00F8526A" w:rsidRPr="00F8526A" w:rsidRDefault="00F8526A" w:rsidP="00F8526A">
      <w:pPr>
        <w:numPr>
          <w:ilvl w:val="1"/>
          <w:numId w:val="19"/>
        </w:numPr>
        <w:rPr>
          <w:rFonts w:ascii="Times New Roman" w:eastAsia="MS Mincho" w:hAnsi="Times New Roman"/>
          <w:lang w:eastAsia="ja-JP"/>
        </w:rPr>
      </w:pPr>
      <w:r>
        <w:rPr>
          <w:rFonts w:ascii="Times New Roman" w:eastAsia="宋体" w:hAnsi="Times New Roman" w:hint="eastAsia"/>
          <w:lang w:eastAsia="zh-CN"/>
        </w:rPr>
        <w:t>K</w:t>
      </w:r>
      <w:r w:rsidRPr="00F8526A">
        <w:rPr>
          <w:rFonts w:ascii="Times New Roman" w:eastAsia="宋体" w:hAnsi="Times New Roman" w:hint="eastAsia"/>
          <w:vertAlign w:val="subscript"/>
          <w:lang w:eastAsia="zh-CN"/>
        </w:rPr>
        <w:t>b</w:t>
      </w:r>
      <w:r>
        <w:rPr>
          <w:rFonts w:ascii="Times New Roman" w:eastAsia="宋体" w:hAnsi="Times New Roman" w:hint="eastAsia"/>
          <w:lang w:eastAsia="zh-CN"/>
        </w:rPr>
        <w:t>=16</w:t>
      </w:r>
    </w:p>
    <w:p w:rsidR="00F8526A" w:rsidRPr="00F8526A" w:rsidRDefault="00F8526A" w:rsidP="00F8526A">
      <w:pPr>
        <w:ind w:left="0" w:firstLineChars="250" w:firstLine="500"/>
        <w:rPr>
          <w:rFonts w:eastAsia="宋体"/>
          <w:lang w:eastAsia="zh-CN"/>
        </w:rPr>
      </w:pPr>
    </w:p>
    <w:p w:rsidR="006530FA" w:rsidRDefault="007A539A" w:rsidP="00F36E6A">
      <w:pPr>
        <w:pStyle w:val="a4"/>
        <w:ind w:left="0" w:firstLine="0"/>
        <w:jc w:val="center"/>
        <w:rPr>
          <w:rFonts w:eastAsia="宋体"/>
          <w:lang w:eastAsia="zh-CN"/>
        </w:rPr>
      </w:pPr>
      <w:r>
        <w:rPr>
          <w:rFonts w:eastAsia="宋体" w:hint="eastAsia"/>
          <w:noProof/>
          <w:lang w:val="en-US" w:eastAsia="zh-CN"/>
        </w:rPr>
        <w:drawing>
          <wp:inline distT="0" distB="0" distL="0" distR="0">
            <wp:extent cx="4643755" cy="2171700"/>
            <wp:effectExtent l="1905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4643755" cy="2171700"/>
                    </a:xfrm>
                    <a:prstGeom prst="rect">
                      <a:avLst/>
                    </a:prstGeom>
                    <a:noFill/>
                    <a:ln w="9525">
                      <a:noFill/>
                      <a:miter lim="800000"/>
                      <a:headEnd/>
                      <a:tailEnd/>
                    </a:ln>
                  </pic:spPr>
                </pic:pic>
              </a:graphicData>
            </a:graphic>
          </wp:inline>
        </w:drawing>
      </w:r>
    </w:p>
    <w:p w:rsidR="006530FA" w:rsidRDefault="006530FA" w:rsidP="006530FA">
      <w:pPr>
        <w:pStyle w:val="a4"/>
        <w:ind w:left="0" w:firstLine="0"/>
        <w:jc w:val="center"/>
        <w:rPr>
          <w:rFonts w:eastAsia="宋体"/>
          <w:b/>
          <w:lang w:eastAsia="zh-CN"/>
        </w:rPr>
      </w:pPr>
      <w:r w:rsidRPr="006D0FD2">
        <w:rPr>
          <w:rFonts w:eastAsia="宋体" w:hint="eastAsia"/>
          <w:b/>
          <w:color w:val="000000"/>
          <w:lang w:eastAsia="zh-CN"/>
        </w:rPr>
        <w:t>Fig</w:t>
      </w:r>
      <w:r>
        <w:rPr>
          <w:rFonts w:eastAsia="宋体"/>
          <w:b/>
          <w:color w:val="000000"/>
          <w:lang w:eastAsia="zh-CN"/>
        </w:rPr>
        <w:t>ure</w:t>
      </w:r>
      <w:r>
        <w:rPr>
          <w:rFonts w:eastAsia="宋体" w:hint="eastAsia"/>
          <w:b/>
          <w:color w:val="000000"/>
          <w:lang w:eastAsia="zh-CN"/>
        </w:rPr>
        <w:t>1</w:t>
      </w:r>
      <w:r>
        <w:rPr>
          <w:rFonts w:eastAsia="宋体" w:hint="eastAsia"/>
          <w:b/>
          <w:color w:val="000000"/>
          <w:lang w:eastAsia="zh-CN"/>
        </w:rPr>
        <w:t>：</w:t>
      </w:r>
      <w:r>
        <w:rPr>
          <w:rFonts w:eastAsia="宋体" w:hint="eastAsia"/>
          <w:b/>
          <w:color w:val="000000"/>
          <w:lang w:eastAsia="zh-CN"/>
        </w:rPr>
        <w:t>Example</w:t>
      </w:r>
      <w:r w:rsidRPr="006D0FD2">
        <w:rPr>
          <w:rFonts w:eastAsia="宋体" w:hint="eastAsia"/>
          <w:b/>
          <w:color w:val="000000"/>
          <w:lang w:eastAsia="zh-CN"/>
        </w:rPr>
        <w:t xml:space="preserve"> of </w:t>
      </w:r>
      <w:proofErr w:type="spellStart"/>
      <w:r>
        <w:rPr>
          <w:rFonts w:eastAsia="宋体" w:hint="eastAsia"/>
          <w:b/>
          <w:lang w:eastAsia="zh-CN"/>
        </w:rPr>
        <w:t>ProtoMatrix</w:t>
      </w:r>
      <w:proofErr w:type="spellEnd"/>
    </w:p>
    <w:p w:rsidR="006530FA" w:rsidRPr="00F36E6A" w:rsidRDefault="00F8526A" w:rsidP="006530FA">
      <w:pPr>
        <w:pStyle w:val="a4"/>
        <w:ind w:left="0" w:firstLine="0"/>
        <w:jc w:val="left"/>
        <w:rPr>
          <w:rFonts w:eastAsia="宋体"/>
          <w:lang w:eastAsia="zh-CN"/>
        </w:rPr>
      </w:pPr>
      <w:r>
        <w:rPr>
          <w:rFonts w:hint="eastAsia"/>
        </w:rPr>
        <w:t xml:space="preserve">In </w:t>
      </w:r>
      <w:r>
        <w:rPr>
          <w:rFonts w:eastAsia="宋体" w:hint="eastAsia"/>
          <w:lang w:eastAsia="zh-CN"/>
        </w:rPr>
        <w:t>the</w:t>
      </w:r>
      <w:r w:rsidRPr="00B62732">
        <w:rPr>
          <w:rFonts w:hint="eastAsia"/>
        </w:rPr>
        <w:t xml:space="preserve"> </w:t>
      </w:r>
      <w:r>
        <w:rPr>
          <w:rFonts w:eastAsia="宋体" w:hint="eastAsia"/>
          <w:lang w:eastAsia="zh-CN"/>
        </w:rPr>
        <w:t>w</w:t>
      </w:r>
      <w:r w:rsidRPr="00B62732">
        <w:t xml:space="preserve">orking </w:t>
      </w:r>
      <w:r>
        <w:rPr>
          <w:rFonts w:eastAsia="宋体" w:hint="eastAsia"/>
          <w:lang w:eastAsia="zh-CN"/>
        </w:rPr>
        <w:t>a</w:t>
      </w:r>
      <w:r w:rsidRPr="00B62732">
        <w:t>ssumption</w:t>
      </w:r>
      <w:r>
        <w:rPr>
          <w:rFonts w:eastAsia="宋体" w:hint="eastAsia"/>
          <w:lang w:eastAsia="zh-CN"/>
        </w:rPr>
        <w:t xml:space="preserve"> of </w:t>
      </w:r>
      <w:r>
        <w:rPr>
          <w:rFonts w:hint="eastAsia"/>
        </w:rPr>
        <w:t>RAN</w:t>
      </w:r>
      <w:r>
        <w:rPr>
          <w:rFonts w:eastAsia="宋体" w:hint="eastAsia"/>
          <w:lang w:eastAsia="zh-CN"/>
        </w:rPr>
        <w:t>1</w:t>
      </w:r>
      <w:r>
        <w:rPr>
          <w:rFonts w:hint="eastAsia"/>
        </w:rPr>
        <w:t xml:space="preserve"> AH_NR Meeting [</w:t>
      </w:r>
      <w:r>
        <w:rPr>
          <w:rFonts w:eastAsia="宋体" w:hint="eastAsia"/>
          <w:lang w:eastAsia="zh-CN"/>
        </w:rPr>
        <w:t>2</w:t>
      </w:r>
      <w:r>
        <w:rPr>
          <w:rFonts w:hint="eastAsia"/>
        </w:rPr>
        <w:t>]</w:t>
      </w:r>
      <w:r>
        <w:rPr>
          <w:rFonts w:eastAsia="宋体" w:hint="eastAsia"/>
          <w:lang w:eastAsia="zh-CN"/>
        </w:rPr>
        <w:t xml:space="preserve"> given a </w:t>
      </w:r>
      <w:r w:rsidRPr="00E94EE7">
        <w:rPr>
          <w:rFonts w:ascii="Times New Roman" w:eastAsia="MS Mincho" w:hAnsi="Times New Roman"/>
          <w:lang w:val="en-US" w:eastAsia="ja-JP"/>
        </w:rPr>
        <w:t>parity check matrix</w:t>
      </w:r>
      <w:r>
        <w:rPr>
          <w:rFonts w:ascii="Times New Roman" w:eastAsia="宋体" w:hAnsi="Times New Roman" w:hint="eastAsia"/>
          <w:lang w:val="en-US" w:eastAsia="zh-CN"/>
        </w:rPr>
        <w:t xml:space="preserve"> construct with </w:t>
      </w:r>
      <w:r w:rsidRPr="00E94EE7">
        <w:rPr>
          <w:rFonts w:ascii="Times New Roman" w:eastAsia="MS Mincho" w:hAnsi="Times New Roman"/>
          <w:lang w:val="en-US" w:eastAsia="ja-JP"/>
        </w:rPr>
        <w:t>five sub-matrices</w:t>
      </w:r>
      <w:r>
        <w:rPr>
          <w:rFonts w:ascii="Times New Roman" w:eastAsia="宋体" w:hAnsi="Times New Roman" w:hint="eastAsia"/>
          <w:lang w:val="en-US" w:eastAsia="zh-CN"/>
        </w:rPr>
        <w:t>.</w:t>
      </w:r>
      <w:r>
        <w:rPr>
          <w:rFonts w:eastAsia="宋体" w:hint="eastAsia"/>
          <w:lang w:eastAsia="zh-CN"/>
        </w:rPr>
        <w:t xml:space="preserve"> Then </w:t>
      </w:r>
      <w:r w:rsidR="006530FA" w:rsidRPr="006530FA">
        <w:rPr>
          <w:rFonts w:eastAsia="宋体" w:hint="eastAsia"/>
          <w:lang w:eastAsia="zh-CN"/>
        </w:rPr>
        <w:t xml:space="preserve">we give an example of </w:t>
      </w:r>
      <w:proofErr w:type="spellStart"/>
      <w:r w:rsidR="00B26792">
        <w:rPr>
          <w:rFonts w:eastAsia="宋体" w:hint="eastAsia"/>
          <w:lang w:eastAsia="zh-CN"/>
        </w:rPr>
        <w:t>p</w:t>
      </w:r>
      <w:r w:rsidR="006530FA" w:rsidRPr="006530FA">
        <w:rPr>
          <w:rFonts w:eastAsia="宋体" w:hint="eastAsia"/>
          <w:lang w:eastAsia="zh-CN"/>
        </w:rPr>
        <w:t>roto</w:t>
      </w:r>
      <w:r w:rsidR="00B26792">
        <w:rPr>
          <w:rFonts w:eastAsia="宋体" w:hint="eastAsia"/>
          <w:lang w:eastAsia="zh-CN"/>
        </w:rPr>
        <w:t>m</w:t>
      </w:r>
      <w:r w:rsidR="006530FA" w:rsidRPr="006530FA">
        <w:rPr>
          <w:rFonts w:eastAsia="宋体" w:hint="eastAsia"/>
          <w:lang w:eastAsia="zh-CN"/>
        </w:rPr>
        <w:t>atrix</w:t>
      </w:r>
      <w:proofErr w:type="spellEnd"/>
      <w:r w:rsidR="006530FA" w:rsidRPr="006530FA">
        <w:rPr>
          <w:rFonts w:eastAsia="宋体" w:hint="eastAsia"/>
          <w:lang w:eastAsia="zh-CN"/>
        </w:rPr>
        <w:t xml:space="preserve"> which has nested construct</w:t>
      </w:r>
      <w:r>
        <w:rPr>
          <w:rFonts w:eastAsia="宋体" w:hint="eastAsia"/>
          <w:lang w:eastAsia="zh-CN"/>
        </w:rPr>
        <w:t xml:space="preserve"> in figure 1</w:t>
      </w:r>
      <w:r w:rsidR="006530FA" w:rsidRPr="006530FA">
        <w:rPr>
          <w:rFonts w:eastAsia="宋体" w:hint="eastAsia"/>
          <w:lang w:eastAsia="zh-CN"/>
        </w:rPr>
        <w:t>.</w:t>
      </w:r>
      <w:r w:rsidR="006530FA">
        <w:rPr>
          <w:rFonts w:eastAsia="宋体" w:hint="eastAsia"/>
          <w:lang w:eastAsia="zh-CN"/>
        </w:rPr>
        <w:t xml:space="preserve"> </w:t>
      </w:r>
      <w:r w:rsidR="008C5058">
        <w:rPr>
          <w:rFonts w:eastAsia="宋体"/>
          <w:lang w:eastAsia="zh-CN"/>
        </w:rPr>
        <w:t xml:space="preserve"> </w:t>
      </w:r>
      <w:r w:rsidR="006530FA" w:rsidRPr="006530FA">
        <w:rPr>
          <w:rFonts w:eastAsia="宋体" w:hint="eastAsia"/>
          <w:lang w:eastAsia="zh-CN"/>
        </w:rPr>
        <w:t xml:space="preserve">The </w:t>
      </w:r>
      <w:r w:rsidR="006530FA" w:rsidRPr="006530FA">
        <w:rPr>
          <w:rFonts w:eastAsia="宋体"/>
          <w:lang w:eastAsia="zh-CN"/>
        </w:rPr>
        <w:t>parity check matrix</w:t>
      </w:r>
      <w:r w:rsidR="006530FA" w:rsidRPr="006530FA">
        <w:rPr>
          <w:rFonts w:eastAsia="宋体" w:hint="eastAsia"/>
          <w:lang w:eastAsia="zh-CN"/>
        </w:rPr>
        <w:t xml:space="preserve"> with K</w:t>
      </w:r>
      <w:r w:rsidR="006530FA" w:rsidRPr="00E572B2">
        <w:rPr>
          <w:rFonts w:eastAsia="宋体" w:hint="eastAsia"/>
          <w:vertAlign w:val="subscript"/>
          <w:lang w:eastAsia="zh-CN"/>
        </w:rPr>
        <w:t>b</w:t>
      </w:r>
      <w:r w:rsidR="006530FA" w:rsidRPr="006530FA">
        <w:rPr>
          <w:rFonts w:eastAsia="宋体" w:hint="eastAsia"/>
          <w:lang w:eastAsia="zh-CN"/>
        </w:rPr>
        <w:t xml:space="preserve">=22 </w:t>
      </w:r>
      <w:r w:rsidR="006530FA" w:rsidRPr="006530FA">
        <w:rPr>
          <w:rFonts w:eastAsia="宋体"/>
          <w:lang w:eastAsia="zh-CN"/>
        </w:rPr>
        <w:t>consists of five sub-matrices</w:t>
      </w:r>
      <w:r w:rsidR="001D5348">
        <w:rPr>
          <w:rFonts w:eastAsia="宋体" w:hint="eastAsia"/>
          <w:lang w:eastAsia="zh-CN"/>
        </w:rPr>
        <w:t xml:space="preserve"> </w:t>
      </w:r>
      <w:r w:rsidR="006530FA" w:rsidRPr="006530FA">
        <w:rPr>
          <w:rFonts w:eastAsia="宋体" w:hint="eastAsia"/>
          <w:lang w:eastAsia="zh-CN"/>
        </w:rPr>
        <w:t>(A1</w:t>
      </w:r>
      <w:proofErr w:type="gramStart"/>
      <w:r w:rsidR="006530FA" w:rsidRPr="006530FA">
        <w:rPr>
          <w:rFonts w:eastAsia="宋体" w:hint="eastAsia"/>
          <w:lang w:eastAsia="zh-CN"/>
        </w:rPr>
        <w:t>,B1,C1,D1</w:t>
      </w:r>
      <w:proofErr w:type="gramEnd"/>
      <w:r w:rsidR="006530FA" w:rsidRPr="006530FA">
        <w:rPr>
          <w:rFonts w:eastAsia="宋体" w:hint="eastAsia"/>
          <w:lang w:eastAsia="zh-CN"/>
        </w:rPr>
        <w:t xml:space="preserve"> and E1). And in the circle marked with black-dashed lines, you will find each </w:t>
      </w:r>
      <w:r w:rsidR="006530FA" w:rsidRPr="006530FA">
        <w:rPr>
          <w:rFonts w:eastAsia="宋体"/>
          <w:lang w:eastAsia="zh-CN"/>
        </w:rPr>
        <w:t>sub-matri</w:t>
      </w:r>
      <w:r w:rsidR="006530FA" w:rsidRPr="006530FA">
        <w:rPr>
          <w:rFonts w:eastAsia="宋体" w:hint="eastAsia"/>
          <w:lang w:eastAsia="zh-CN"/>
        </w:rPr>
        <w:t>x of it.</w:t>
      </w:r>
      <w:r w:rsidR="006530FA">
        <w:rPr>
          <w:rFonts w:eastAsia="宋体" w:hint="eastAsia"/>
          <w:lang w:eastAsia="zh-CN"/>
        </w:rPr>
        <w:t xml:space="preserve"> </w:t>
      </w:r>
      <w:r w:rsidR="006530FA" w:rsidRPr="006530FA">
        <w:rPr>
          <w:rFonts w:eastAsia="宋体" w:hint="eastAsia"/>
          <w:lang w:eastAsia="zh-CN"/>
        </w:rPr>
        <w:t xml:space="preserve">The </w:t>
      </w:r>
      <w:r w:rsidR="006530FA" w:rsidRPr="006530FA">
        <w:rPr>
          <w:rFonts w:eastAsia="宋体"/>
          <w:lang w:eastAsia="zh-CN"/>
        </w:rPr>
        <w:t>parity check matrix</w:t>
      </w:r>
      <w:r w:rsidR="006530FA" w:rsidRPr="006530FA">
        <w:rPr>
          <w:rFonts w:eastAsia="宋体" w:hint="eastAsia"/>
          <w:lang w:eastAsia="zh-CN"/>
        </w:rPr>
        <w:t xml:space="preserve"> with K</w:t>
      </w:r>
      <w:r w:rsidR="006530FA" w:rsidRPr="00E572B2">
        <w:rPr>
          <w:rFonts w:eastAsia="宋体" w:hint="eastAsia"/>
          <w:vertAlign w:val="subscript"/>
          <w:lang w:eastAsia="zh-CN"/>
        </w:rPr>
        <w:t>b</w:t>
      </w:r>
      <w:r w:rsidR="006530FA" w:rsidRPr="006530FA">
        <w:rPr>
          <w:rFonts w:eastAsia="宋体" w:hint="eastAsia"/>
          <w:lang w:eastAsia="zh-CN"/>
        </w:rPr>
        <w:t xml:space="preserve">=16 </w:t>
      </w:r>
      <w:r w:rsidR="006530FA" w:rsidRPr="006530FA">
        <w:rPr>
          <w:rFonts w:eastAsia="宋体"/>
          <w:lang w:eastAsia="zh-CN"/>
        </w:rPr>
        <w:t>consists of five sub-matrices</w:t>
      </w:r>
      <w:r w:rsidR="001D5348">
        <w:rPr>
          <w:rFonts w:eastAsia="宋体" w:hint="eastAsia"/>
          <w:lang w:eastAsia="zh-CN"/>
        </w:rPr>
        <w:t xml:space="preserve"> </w:t>
      </w:r>
      <w:r w:rsidR="006530FA" w:rsidRPr="006530FA">
        <w:rPr>
          <w:rFonts w:eastAsia="宋体" w:hint="eastAsia"/>
          <w:lang w:eastAsia="zh-CN"/>
        </w:rPr>
        <w:t xml:space="preserve">(A2,B2,C2,D2 and E2). And in the circle marked with red-dashed lines, you will find each </w:t>
      </w:r>
      <w:r w:rsidR="006530FA" w:rsidRPr="006530FA">
        <w:rPr>
          <w:rFonts w:eastAsia="宋体"/>
          <w:lang w:eastAsia="zh-CN"/>
        </w:rPr>
        <w:t>sub-matri</w:t>
      </w:r>
      <w:r w:rsidR="006530FA" w:rsidRPr="006530FA">
        <w:rPr>
          <w:rFonts w:eastAsia="宋体" w:hint="eastAsia"/>
          <w:lang w:eastAsia="zh-CN"/>
        </w:rPr>
        <w:t>x of it.</w:t>
      </w:r>
      <w:r w:rsidR="00F36E6A">
        <w:rPr>
          <w:rFonts w:eastAsia="宋体" w:hint="eastAsia"/>
          <w:lang w:eastAsia="zh-CN"/>
        </w:rPr>
        <w:t xml:space="preserve"> The parameter</w:t>
      </w:r>
      <w:r w:rsidR="001D5348">
        <w:rPr>
          <w:rFonts w:eastAsia="宋体" w:hint="eastAsia"/>
          <w:lang w:eastAsia="zh-CN"/>
        </w:rPr>
        <w:t>s</w:t>
      </w:r>
      <w:r w:rsidR="00F36E6A">
        <w:rPr>
          <w:rFonts w:eastAsia="宋体" w:hint="eastAsia"/>
          <w:lang w:eastAsia="zh-CN"/>
        </w:rPr>
        <w:t xml:space="preserve"> of t</w:t>
      </w:r>
      <w:r w:rsidR="00F36E6A">
        <w:rPr>
          <w:rFonts w:ascii="Times New Roman" w:eastAsia="MS Mincho" w:hAnsi="Times New Roman"/>
          <w:lang w:eastAsia="ja-JP"/>
        </w:rPr>
        <w:t>wo nested base graphs</w:t>
      </w:r>
      <w:r w:rsidR="00F36E6A">
        <w:rPr>
          <w:rFonts w:ascii="Times New Roman" w:eastAsia="宋体" w:hAnsi="Times New Roman" w:hint="eastAsia"/>
          <w:lang w:eastAsia="zh-CN"/>
        </w:rPr>
        <w:t xml:space="preserve"> are shown in table 1.</w:t>
      </w:r>
    </w:p>
    <w:p w:rsidR="00F8526A" w:rsidRPr="00F8526A" w:rsidRDefault="00F8526A" w:rsidP="00F8526A">
      <w:pPr>
        <w:pStyle w:val="af"/>
        <w:keepNext/>
        <w:jc w:val="center"/>
        <w:rPr>
          <w:rFonts w:eastAsia="宋体"/>
          <w:lang w:eastAsia="zh-CN"/>
        </w:rPr>
      </w:pPr>
      <w:r>
        <w:lastRenderedPageBreak/>
        <w:t xml:space="preserve">Table </w:t>
      </w:r>
      <w:r>
        <w:rPr>
          <w:rFonts w:eastAsia="宋体" w:hint="eastAsia"/>
          <w:lang w:eastAsia="zh-CN"/>
        </w:rPr>
        <w:t>1</w:t>
      </w:r>
      <w:r>
        <w:t xml:space="preserve"> </w:t>
      </w:r>
      <w:r>
        <w:rPr>
          <w:rFonts w:eastAsia="宋体" w:hint="eastAsia"/>
          <w:lang w:eastAsia="zh-CN"/>
        </w:rPr>
        <w:t>Parameter of t</w:t>
      </w:r>
      <w:r>
        <w:rPr>
          <w:rFonts w:eastAsia="MS Mincho"/>
          <w:lang w:eastAsia="ja-JP"/>
        </w:rPr>
        <w:t>wo nested base graphs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1"/>
        <w:gridCol w:w="982"/>
        <w:gridCol w:w="1180"/>
        <w:gridCol w:w="1194"/>
        <w:gridCol w:w="1180"/>
        <w:gridCol w:w="1180"/>
        <w:gridCol w:w="1183"/>
        <w:gridCol w:w="1184"/>
      </w:tblGrid>
      <w:tr w:rsidR="00F8526A" w:rsidTr="00F8526A">
        <w:trPr>
          <w:trHeight w:val="226"/>
        </w:trPr>
        <w:tc>
          <w:tcPr>
            <w:tcW w:w="1381" w:type="dxa"/>
          </w:tcPr>
          <w:p w:rsidR="00F8526A" w:rsidRDefault="00F8526A" w:rsidP="00784CC5">
            <w:r>
              <w:t>Family</w:t>
            </w:r>
          </w:p>
        </w:tc>
        <w:tc>
          <w:tcPr>
            <w:tcW w:w="982" w:type="dxa"/>
          </w:tcPr>
          <w:p w:rsidR="00F8526A" w:rsidRDefault="00F8526A" w:rsidP="00784CC5">
            <w:r>
              <w:rPr>
                <w:rFonts w:ascii="Times New Roman" w:eastAsia="宋体" w:hAnsi="Times New Roman" w:hint="eastAsia"/>
                <w:lang w:eastAsia="zh-CN"/>
              </w:rPr>
              <w:t>K</w:t>
            </w:r>
            <w:r w:rsidRPr="00F8526A">
              <w:rPr>
                <w:rFonts w:ascii="Times New Roman" w:eastAsia="宋体" w:hAnsi="Times New Roman" w:hint="eastAsia"/>
                <w:vertAlign w:val="subscript"/>
                <w:lang w:eastAsia="zh-CN"/>
              </w:rPr>
              <w:t>b</w:t>
            </w:r>
          </w:p>
        </w:tc>
        <w:tc>
          <w:tcPr>
            <w:tcW w:w="1180" w:type="dxa"/>
          </w:tcPr>
          <w:p w:rsidR="00F8526A" w:rsidRPr="00F8526A" w:rsidRDefault="00F8526A" w:rsidP="00784CC5">
            <w:pPr>
              <w:rPr>
                <w:rFonts w:eastAsia="宋体"/>
                <w:lang w:eastAsia="zh-CN"/>
              </w:rPr>
            </w:pPr>
            <w:r>
              <w:rPr>
                <w:rFonts w:eastAsia="宋体" w:hint="eastAsia"/>
                <w:lang w:eastAsia="zh-CN"/>
              </w:rPr>
              <w:t>Row</w:t>
            </w:r>
          </w:p>
        </w:tc>
        <w:tc>
          <w:tcPr>
            <w:tcW w:w="1194" w:type="dxa"/>
          </w:tcPr>
          <w:p w:rsidR="00F8526A" w:rsidRPr="00F8526A" w:rsidRDefault="00F8526A" w:rsidP="00784CC5">
            <w:pPr>
              <w:rPr>
                <w:rFonts w:eastAsia="宋体"/>
                <w:lang w:eastAsia="zh-CN"/>
              </w:rPr>
            </w:pPr>
            <w:r>
              <w:rPr>
                <w:rFonts w:eastAsia="宋体" w:hint="eastAsia"/>
                <w:lang w:eastAsia="zh-CN"/>
              </w:rPr>
              <w:t>Column</w:t>
            </w:r>
          </w:p>
        </w:tc>
        <w:tc>
          <w:tcPr>
            <w:tcW w:w="1180" w:type="dxa"/>
          </w:tcPr>
          <w:p w:rsidR="00F8526A" w:rsidRPr="00F8526A" w:rsidRDefault="00F8526A" w:rsidP="00784CC5">
            <w:pPr>
              <w:rPr>
                <w:rFonts w:eastAsia="宋体"/>
                <w:lang w:eastAsia="zh-CN"/>
              </w:rPr>
            </w:pPr>
            <w:proofErr w:type="spellStart"/>
            <w:r>
              <w:rPr>
                <w:rFonts w:eastAsia="宋体" w:hint="eastAsia"/>
                <w:lang w:eastAsia="zh-CN"/>
              </w:rPr>
              <w:t>R</w:t>
            </w:r>
            <w:r w:rsidRPr="00F8526A">
              <w:rPr>
                <w:rFonts w:eastAsia="宋体" w:hint="eastAsia"/>
                <w:vertAlign w:val="subscript"/>
                <w:lang w:eastAsia="zh-CN"/>
              </w:rPr>
              <w:t>max</w:t>
            </w:r>
            <w:proofErr w:type="spellEnd"/>
          </w:p>
        </w:tc>
        <w:tc>
          <w:tcPr>
            <w:tcW w:w="1180" w:type="dxa"/>
          </w:tcPr>
          <w:p w:rsidR="00F8526A" w:rsidRPr="00F8526A" w:rsidRDefault="00F8526A" w:rsidP="00784CC5">
            <w:pPr>
              <w:rPr>
                <w:rFonts w:eastAsia="宋体"/>
                <w:lang w:eastAsia="zh-CN"/>
              </w:rPr>
            </w:pPr>
            <w:proofErr w:type="spellStart"/>
            <w:r>
              <w:rPr>
                <w:rFonts w:eastAsia="宋体" w:hint="eastAsia"/>
                <w:lang w:eastAsia="zh-CN"/>
              </w:rPr>
              <w:t>R</w:t>
            </w:r>
            <w:r w:rsidRPr="00F8526A">
              <w:rPr>
                <w:rFonts w:eastAsia="宋体" w:hint="eastAsia"/>
                <w:vertAlign w:val="subscript"/>
                <w:lang w:eastAsia="zh-CN"/>
              </w:rPr>
              <w:t>min</w:t>
            </w:r>
            <w:proofErr w:type="spellEnd"/>
          </w:p>
        </w:tc>
        <w:tc>
          <w:tcPr>
            <w:tcW w:w="1183" w:type="dxa"/>
          </w:tcPr>
          <w:p w:rsidR="00F8526A" w:rsidRPr="00F8526A" w:rsidRDefault="00F8526A" w:rsidP="00784CC5">
            <w:pPr>
              <w:rPr>
                <w:rFonts w:eastAsia="宋体"/>
                <w:lang w:eastAsia="zh-CN"/>
              </w:rPr>
            </w:pPr>
            <w:proofErr w:type="spellStart"/>
            <w:r>
              <w:rPr>
                <w:rFonts w:eastAsia="宋体" w:hint="eastAsia"/>
                <w:lang w:eastAsia="zh-CN"/>
              </w:rPr>
              <w:t>K</w:t>
            </w:r>
            <w:r w:rsidRPr="00F8526A">
              <w:rPr>
                <w:rFonts w:eastAsia="宋体" w:hint="eastAsia"/>
                <w:vertAlign w:val="subscript"/>
                <w:lang w:eastAsia="zh-CN"/>
              </w:rPr>
              <w:t>max</w:t>
            </w:r>
            <w:proofErr w:type="spellEnd"/>
          </w:p>
        </w:tc>
        <w:tc>
          <w:tcPr>
            <w:tcW w:w="1184" w:type="dxa"/>
          </w:tcPr>
          <w:p w:rsidR="00F8526A" w:rsidRPr="00F8526A" w:rsidRDefault="00F8526A" w:rsidP="00784CC5">
            <w:pPr>
              <w:rPr>
                <w:rFonts w:eastAsia="宋体"/>
                <w:lang w:eastAsia="zh-CN"/>
              </w:rPr>
            </w:pPr>
            <w:proofErr w:type="spellStart"/>
            <w:r>
              <w:rPr>
                <w:rFonts w:eastAsia="宋体" w:hint="eastAsia"/>
                <w:lang w:eastAsia="zh-CN"/>
              </w:rPr>
              <w:t>K</w:t>
            </w:r>
            <w:r w:rsidRPr="00F8526A">
              <w:rPr>
                <w:rFonts w:eastAsia="宋体" w:hint="eastAsia"/>
                <w:vertAlign w:val="subscript"/>
                <w:lang w:eastAsia="zh-CN"/>
              </w:rPr>
              <w:t>min</w:t>
            </w:r>
            <w:proofErr w:type="spellEnd"/>
          </w:p>
        </w:tc>
      </w:tr>
      <w:tr w:rsidR="00F8526A" w:rsidTr="00F8526A">
        <w:trPr>
          <w:trHeight w:val="453"/>
        </w:trPr>
        <w:tc>
          <w:tcPr>
            <w:tcW w:w="1381" w:type="dxa"/>
          </w:tcPr>
          <w:p w:rsidR="00F8526A" w:rsidRPr="00F8526A" w:rsidRDefault="00F8526A" w:rsidP="00784CC5">
            <w:pPr>
              <w:rPr>
                <w:rFonts w:eastAsia="宋体"/>
                <w:lang w:eastAsia="zh-CN"/>
              </w:rPr>
            </w:pPr>
            <w:r>
              <w:rPr>
                <w:rFonts w:eastAsia="宋体" w:hint="eastAsia"/>
                <w:lang w:eastAsia="zh-CN"/>
              </w:rPr>
              <w:t>Base graph #1</w:t>
            </w:r>
          </w:p>
        </w:tc>
        <w:tc>
          <w:tcPr>
            <w:tcW w:w="982" w:type="dxa"/>
          </w:tcPr>
          <w:p w:rsidR="00F8526A" w:rsidRPr="00F8526A" w:rsidRDefault="00F8526A" w:rsidP="00784CC5">
            <w:pPr>
              <w:rPr>
                <w:rFonts w:eastAsia="宋体"/>
                <w:lang w:eastAsia="zh-CN"/>
              </w:rPr>
            </w:pPr>
            <w:r>
              <w:rPr>
                <w:rFonts w:eastAsia="宋体" w:hint="eastAsia"/>
                <w:lang w:eastAsia="zh-CN"/>
              </w:rPr>
              <w:t>22</w:t>
            </w:r>
          </w:p>
        </w:tc>
        <w:tc>
          <w:tcPr>
            <w:tcW w:w="1180" w:type="dxa"/>
          </w:tcPr>
          <w:p w:rsidR="00F8526A" w:rsidRPr="00F36E6A" w:rsidRDefault="00F36E6A" w:rsidP="00784CC5">
            <w:pPr>
              <w:rPr>
                <w:rFonts w:eastAsia="宋体"/>
                <w:lang w:eastAsia="zh-CN"/>
              </w:rPr>
            </w:pPr>
            <w:r>
              <w:rPr>
                <w:rFonts w:eastAsia="宋体" w:hint="eastAsia"/>
                <w:lang w:eastAsia="zh-CN"/>
              </w:rPr>
              <w:t>46</w:t>
            </w:r>
          </w:p>
        </w:tc>
        <w:tc>
          <w:tcPr>
            <w:tcW w:w="1194" w:type="dxa"/>
          </w:tcPr>
          <w:p w:rsidR="00F8526A" w:rsidRPr="00F36E6A" w:rsidRDefault="00F36E6A" w:rsidP="00784CC5">
            <w:pPr>
              <w:rPr>
                <w:rFonts w:eastAsia="宋体"/>
                <w:lang w:eastAsia="zh-CN"/>
              </w:rPr>
            </w:pPr>
            <w:r>
              <w:rPr>
                <w:rFonts w:eastAsia="宋体" w:hint="eastAsia"/>
                <w:lang w:eastAsia="zh-CN"/>
              </w:rPr>
              <w:t>68</w:t>
            </w:r>
          </w:p>
        </w:tc>
        <w:tc>
          <w:tcPr>
            <w:tcW w:w="1180" w:type="dxa"/>
          </w:tcPr>
          <w:p w:rsidR="00F8526A" w:rsidRPr="00F36E6A" w:rsidRDefault="00F36E6A" w:rsidP="00784CC5">
            <w:pPr>
              <w:rPr>
                <w:rFonts w:eastAsia="宋体"/>
                <w:lang w:eastAsia="zh-CN"/>
              </w:rPr>
            </w:pPr>
            <w:r>
              <w:rPr>
                <w:rFonts w:eastAsia="宋体" w:hint="eastAsia"/>
                <w:lang w:eastAsia="zh-CN"/>
              </w:rPr>
              <w:t>11/12</w:t>
            </w:r>
          </w:p>
        </w:tc>
        <w:tc>
          <w:tcPr>
            <w:tcW w:w="1180" w:type="dxa"/>
          </w:tcPr>
          <w:p w:rsidR="00F8526A" w:rsidRPr="00F36E6A" w:rsidRDefault="00F36E6A" w:rsidP="00784CC5">
            <w:pPr>
              <w:rPr>
                <w:rFonts w:eastAsia="宋体"/>
                <w:lang w:eastAsia="zh-CN"/>
              </w:rPr>
            </w:pPr>
            <w:r>
              <w:rPr>
                <w:rFonts w:eastAsia="宋体" w:hint="eastAsia"/>
                <w:lang w:eastAsia="zh-CN"/>
              </w:rPr>
              <w:t>1/3</w:t>
            </w:r>
          </w:p>
        </w:tc>
        <w:tc>
          <w:tcPr>
            <w:tcW w:w="1183" w:type="dxa"/>
          </w:tcPr>
          <w:p w:rsidR="00F8526A" w:rsidRPr="00F36E6A" w:rsidRDefault="00F36E6A" w:rsidP="00784CC5">
            <w:pPr>
              <w:rPr>
                <w:rFonts w:eastAsia="宋体"/>
                <w:lang w:eastAsia="zh-CN"/>
              </w:rPr>
            </w:pPr>
            <w:r>
              <w:rPr>
                <w:rFonts w:eastAsia="宋体" w:hint="eastAsia"/>
                <w:lang w:eastAsia="zh-CN"/>
              </w:rPr>
              <w:t>8448</w:t>
            </w:r>
          </w:p>
        </w:tc>
        <w:tc>
          <w:tcPr>
            <w:tcW w:w="1184" w:type="dxa"/>
          </w:tcPr>
          <w:p w:rsidR="00F8526A" w:rsidRPr="00F36E6A" w:rsidRDefault="00F36E6A" w:rsidP="00784CC5">
            <w:pPr>
              <w:rPr>
                <w:rFonts w:eastAsia="宋体"/>
                <w:lang w:eastAsia="zh-CN"/>
              </w:rPr>
            </w:pPr>
            <w:r>
              <w:rPr>
                <w:rFonts w:eastAsia="宋体" w:hint="eastAsia"/>
                <w:lang w:eastAsia="zh-CN"/>
              </w:rPr>
              <w:t>704</w:t>
            </w:r>
          </w:p>
        </w:tc>
      </w:tr>
      <w:tr w:rsidR="00F8526A" w:rsidTr="00F8526A">
        <w:trPr>
          <w:trHeight w:val="226"/>
        </w:trPr>
        <w:tc>
          <w:tcPr>
            <w:tcW w:w="1381" w:type="dxa"/>
          </w:tcPr>
          <w:p w:rsidR="00F8526A" w:rsidRDefault="00F8526A" w:rsidP="00784CC5">
            <w:r>
              <w:rPr>
                <w:rFonts w:eastAsia="宋体" w:hint="eastAsia"/>
                <w:lang w:eastAsia="zh-CN"/>
              </w:rPr>
              <w:t>Base graph #2</w:t>
            </w:r>
          </w:p>
        </w:tc>
        <w:tc>
          <w:tcPr>
            <w:tcW w:w="982" w:type="dxa"/>
          </w:tcPr>
          <w:p w:rsidR="00F8526A" w:rsidRPr="00F8526A" w:rsidRDefault="00F8526A" w:rsidP="00784CC5">
            <w:pPr>
              <w:rPr>
                <w:rFonts w:eastAsia="宋体"/>
                <w:lang w:eastAsia="zh-CN"/>
              </w:rPr>
            </w:pPr>
            <w:r>
              <w:rPr>
                <w:rFonts w:eastAsia="宋体" w:hint="eastAsia"/>
                <w:lang w:eastAsia="zh-CN"/>
              </w:rPr>
              <w:t>16</w:t>
            </w:r>
          </w:p>
        </w:tc>
        <w:tc>
          <w:tcPr>
            <w:tcW w:w="1180" w:type="dxa"/>
          </w:tcPr>
          <w:p w:rsidR="00F8526A" w:rsidRPr="00F36E6A" w:rsidRDefault="00F36E6A" w:rsidP="00784CC5">
            <w:pPr>
              <w:rPr>
                <w:rFonts w:eastAsia="宋体"/>
                <w:lang w:eastAsia="zh-CN"/>
              </w:rPr>
            </w:pPr>
            <w:r>
              <w:rPr>
                <w:rFonts w:eastAsia="宋体" w:hint="eastAsia"/>
                <w:lang w:eastAsia="zh-CN"/>
              </w:rPr>
              <w:t>66</w:t>
            </w:r>
          </w:p>
        </w:tc>
        <w:tc>
          <w:tcPr>
            <w:tcW w:w="1194" w:type="dxa"/>
          </w:tcPr>
          <w:p w:rsidR="00F8526A" w:rsidRPr="00F36E6A" w:rsidRDefault="00F36E6A" w:rsidP="00784CC5">
            <w:pPr>
              <w:rPr>
                <w:rFonts w:eastAsia="宋体"/>
                <w:lang w:eastAsia="zh-CN"/>
              </w:rPr>
            </w:pPr>
            <w:r>
              <w:rPr>
                <w:rFonts w:eastAsia="宋体" w:hint="eastAsia"/>
                <w:lang w:eastAsia="zh-CN"/>
              </w:rPr>
              <w:t>88</w:t>
            </w:r>
          </w:p>
        </w:tc>
        <w:tc>
          <w:tcPr>
            <w:tcW w:w="1180" w:type="dxa"/>
          </w:tcPr>
          <w:p w:rsidR="00F8526A" w:rsidRPr="007040CE" w:rsidRDefault="001D5348" w:rsidP="001D5348">
            <w:r>
              <w:rPr>
                <w:rFonts w:eastAsia="宋体" w:hint="eastAsia"/>
                <w:lang w:eastAsia="zh-CN"/>
              </w:rPr>
              <w:t>2</w:t>
            </w:r>
            <w:r w:rsidR="00F36E6A">
              <w:rPr>
                <w:rFonts w:eastAsia="宋体" w:hint="eastAsia"/>
                <w:lang w:eastAsia="zh-CN"/>
              </w:rPr>
              <w:t>/</w:t>
            </w:r>
            <w:r>
              <w:rPr>
                <w:rFonts w:eastAsia="宋体" w:hint="eastAsia"/>
                <w:lang w:eastAsia="zh-CN"/>
              </w:rPr>
              <w:t>3</w:t>
            </w:r>
          </w:p>
        </w:tc>
        <w:tc>
          <w:tcPr>
            <w:tcW w:w="1180" w:type="dxa"/>
          </w:tcPr>
          <w:p w:rsidR="00F8526A" w:rsidRPr="00F36E6A" w:rsidRDefault="00F36E6A" w:rsidP="00784CC5">
            <w:pPr>
              <w:rPr>
                <w:rFonts w:eastAsia="宋体"/>
                <w:lang w:eastAsia="zh-CN"/>
              </w:rPr>
            </w:pPr>
            <w:r>
              <w:rPr>
                <w:rFonts w:eastAsia="宋体" w:hint="eastAsia"/>
                <w:lang w:eastAsia="zh-CN"/>
              </w:rPr>
              <w:t>1/5</w:t>
            </w:r>
          </w:p>
        </w:tc>
        <w:tc>
          <w:tcPr>
            <w:tcW w:w="1183" w:type="dxa"/>
          </w:tcPr>
          <w:p w:rsidR="00F8526A" w:rsidRPr="001D5348" w:rsidRDefault="001D5348" w:rsidP="00784CC5">
            <w:pPr>
              <w:rPr>
                <w:rFonts w:eastAsia="宋体"/>
                <w:lang w:eastAsia="zh-CN"/>
              </w:rPr>
            </w:pPr>
            <w:r>
              <w:rPr>
                <w:rFonts w:eastAsia="宋体" w:hint="eastAsia"/>
                <w:lang w:eastAsia="zh-CN"/>
              </w:rPr>
              <w:t>2048</w:t>
            </w:r>
          </w:p>
        </w:tc>
        <w:tc>
          <w:tcPr>
            <w:tcW w:w="1184" w:type="dxa"/>
          </w:tcPr>
          <w:p w:rsidR="00F8526A" w:rsidRPr="00F36E6A" w:rsidRDefault="001D5348" w:rsidP="00784CC5">
            <w:pPr>
              <w:rPr>
                <w:rFonts w:eastAsia="宋体"/>
                <w:lang w:eastAsia="zh-CN"/>
              </w:rPr>
            </w:pPr>
            <w:r>
              <w:rPr>
                <w:rFonts w:eastAsia="宋体" w:hint="eastAsia"/>
                <w:lang w:eastAsia="zh-CN"/>
              </w:rPr>
              <w:t>32</w:t>
            </w:r>
          </w:p>
        </w:tc>
      </w:tr>
    </w:tbl>
    <w:p w:rsidR="00F8526A" w:rsidRPr="00F8526A" w:rsidRDefault="00F8526A" w:rsidP="00F8526A">
      <w:pPr>
        <w:ind w:firstLine="0"/>
        <w:rPr>
          <w:rFonts w:ascii="Times New Roman" w:eastAsia="MS Mincho" w:hAnsi="Times New Roman"/>
          <w:lang w:eastAsia="ja-JP"/>
        </w:rPr>
      </w:pPr>
    </w:p>
    <w:p w:rsidR="00F8526A" w:rsidRDefault="00F8526A" w:rsidP="006530FA">
      <w:pPr>
        <w:pStyle w:val="a4"/>
        <w:ind w:left="0" w:firstLine="0"/>
        <w:jc w:val="left"/>
        <w:rPr>
          <w:rFonts w:eastAsia="宋体"/>
          <w:lang w:eastAsia="zh-CN"/>
        </w:rPr>
      </w:pPr>
    </w:p>
    <w:p w:rsidR="006530FA" w:rsidRPr="001C0254" w:rsidRDefault="00357597" w:rsidP="006530FA">
      <w:pPr>
        <w:pStyle w:val="1"/>
        <w:rPr>
          <w:sz w:val="28"/>
          <w:szCs w:val="28"/>
        </w:rPr>
      </w:pPr>
      <w:r w:rsidRPr="001C0254">
        <w:rPr>
          <w:rFonts w:hint="eastAsia"/>
          <w:sz w:val="28"/>
          <w:szCs w:val="28"/>
        </w:rPr>
        <w:t>C</w:t>
      </w:r>
      <w:r w:rsidRPr="001C0254">
        <w:rPr>
          <w:sz w:val="28"/>
          <w:szCs w:val="28"/>
        </w:rPr>
        <w:t>onstruction</w:t>
      </w:r>
      <w:r w:rsidRPr="001C0254">
        <w:rPr>
          <w:rFonts w:hint="eastAsia"/>
          <w:sz w:val="28"/>
          <w:szCs w:val="28"/>
        </w:rPr>
        <w:t xml:space="preserve"> of </w:t>
      </w:r>
      <w:r w:rsidRPr="001C0254">
        <w:rPr>
          <w:sz w:val="28"/>
          <w:szCs w:val="28"/>
        </w:rPr>
        <w:t>LDPC codes</w:t>
      </w:r>
    </w:p>
    <w:p w:rsidR="00357597" w:rsidRDefault="00357597" w:rsidP="00357597">
      <w:pPr>
        <w:pStyle w:val="2"/>
        <w:rPr>
          <w:rFonts w:eastAsia="宋体"/>
        </w:rPr>
      </w:pPr>
      <w:r w:rsidRPr="004768A2">
        <w:rPr>
          <w:rFonts w:eastAsia="宋体" w:hint="eastAsia"/>
          <w:lang w:eastAsia="zh-CN"/>
        </w:rPr>
        <w:t xml:space="preserve">Construction </w:t>
      </w:r>
      <w:r>
        <w:rPr>
          <w:rFonts w:eastAsia="宋体" w:hint="eastAsia"/>
          <w:lang w:eastAsia="zh-CN"/>
        </w:rPr>
        <w:t>process</w:t>
      </w:r>
    </w:p>
    <w:p w:rsidR="00626A3D" w:rsidRPr="00E9083A" w:rsidRDefault="00626A3D" w:rsidP="00626A3D">
      <w:pPr>
        <w:pStyle w:val="a4"/>
        <w:ind w:left="0" w:firstLine="0"/>
        <w:jc w:val="left"/>
      </w:pPr>
      <w:r>
        <w:rPr>
          <w:rFonts w:eastAsia="宋体" w:hint="eastAsia"/>
          <w:lang w:eastAsia="zh-CN"/>
        </w:rPr>
        <w:t>In this section</w:t>
      </w:r>
      <w:r w:rsidR="00AC5182">
        <w:rPr>
          <w:rFonts w:eastAsia="宋体"/>
          <w:lang w:eastAsia="zh-CN"/>
        </w:rPr>
        <w:t>,</w:t>
      </w:r>
      <w:r>
        <w:rPr>
          <w:rFonts w:eastAsia="宋体" w:hint="eastAsia"/>
          <w:lang w:eastAsia="zh-CN"/>
        </w:rPr>
        <w:t xml:space="preserve"> w</w:t>
      </w:r>
      <w:r w:rsidRPr="00E9083A">
        <w:rPr>
          <w:rFonts w:hint="eastAsia"/>
        </w:rPr>
        <w:t xml:space="preserve">e propose </w:t>
      </w:r>
      <w:r>
        <w:rPr>
          <w:rFonts w:eastAsia="宋体" w:hint="eastAsia"/>
          <w:lang w:eastAsia="zh-CN"/>
        </w:rPr>
        <w:t xml:space="preserve">a LDPC codes with </w:t>
      </w:r>
      <w:r w:rsidRPr="00E9083A">
        <w:rPr>
          <w:rFonts w:hint="eastAsia"/>
          <w:b/>
        </w:rPr>
        <w:t>a</w:t>
      </w:r>
      <w:r w:rsidRPr="00E9083A">
        <w:rPr>
          <w:b/>
        </w:rPr>
        <w:t>lgebraic</w:t>
      </w:r>
      <w:r>
        <w:rPr>
          <w:rFonts w:eastAsia="宋体" w:hint="eastAsia"/>
          <w:b/>
          <w:lang w:eastAsia="zh-CN"/>
        </w:rPr>
        <w:t xml:space="preserve"> structure</w:t>
      </w:r>
      <w:r>
        <w:rPr>
          <w:rFonts w:eastAsia="宋体" w:hint="eastAsia"/>
          <w:lang w:eastAsia="zh-CN"/>
        </w:rPr>
        <w:t>.</w:t>
      </w:r>
      <w:r w:rsidRPr="00F526EA">
        <w:rPr>
          <w:rFonts w:hint="eastAsia"/>
        </w:rPr>
        <w:t xml:space="preserve"> </w:t>
      </w:r>
      <w:r w:rsidRPr="00E9083A">
        <w:rPr>
          <w:rFonts w:hint="eastAsia"/>
        </w:rPr>
        <w:t>An a</w:t>
      </w:r>
      <w:r w:rsidRPr="00E2356E">
        <w:t>lgebraic</w:t>
      </w:r>
      <w:r w:rsidRPr="00E9083A">
        <w:rPr>
          <w:rFonts w:hint="eastAsia"/>
        </w:rPr>
        <w:t xml:space="preserve">-based method is </w:t>
      </w:r>
      <w:r w:rsidRPr="004768A2">
        <w:rPr>
          <w:rFonts w:eastAsia="宋体" w:hint="eastAsia"/>
          <w:lang w:eastAsia="zh-CN"/>
        </w:rPr>
        <w:t xml:space="preserve">first </w:t>
      </w:r>
      <w:r>
        <w:rPr>
          <w:rFonts w:hint="eastAsia"/>
        </w:rPr>
        <w:t xml:space="preserve">applied to obtain </w:t>
      </w:r>
      <w:r w:rsidRPr="00E9083A">
        <w:rPr>
          <w:rFonts w:eastAsia="宋体" w:hint="eastAsia"/>
          <w:lang w:eastAsia="zh-CN"/>
        </w:rPr>
        <w:t>the</w:t>
      </w:r>
      <w:r w:rsidRPr="00E9083A">
        <w:rPr>
          <w:rFonts w:hint="eastAsia"/>
        </w:rPr>
        <w:t xml:space="preserve"> </w:t>
      </w:r>
      <w:r w:rsidRPr="00E9083A">
        <w:t>preliminary result</w:t>
      </w:r>
      <w:r w:rsidRPr="00E9083A">
        <w:rPr>
          <w:rFonts w:hint="eastAsia"/>
        </w:rPr>
        <w:t>, which can decrease the construction complexity</w:t>
      </w:r>
      <w:r w:rsidRPr="00E9083A">
        <w:rPr>
          <w:rFonts w:eastAsia="宋体" w:hint="eastAsia"/>
          <w:lang w:eastAsia="zh-CN"/>
        </w:rPr>
        <w:t xml:space="preserve"> and search range.</w:t>
      </w:r>
    </w:p>
    <w:p w:rsidR="00626A3D" w:rsidRPr="00D02E5C" w:rsidRDefault="00626A3D" w:rsidP="00626A3D">
      <w:pPr>
        <w:pStyle w:val="2"/>
      </w:pPr>
      <w:r w:rsidRPr="004768A2">
        <w:rPr>
          <w:rFonts w:eastAsia="宋体" w:hint="eastAsia"/>
          <w:lang w:eastAsia="zh-CN"/>
        </w:rPr>
        <w:t xml:space="preserve">Construction </w:t>
      </w:r>
      <w:r>
        <w:rPr>
          <w:rFonts w:eastAsia="宋体" w:hint="eastAsia"/>
          <w:lang w:eastAsia="zh-CN"/>
        </w:rPr>
        <w:t>process</w:t>
      </w:r>
    </w:p>
    <w:p w:rsidR="00626A3D" w:rsidRDefault="00626A3D" w:rsidP="00626A3D">
      <w:pPr>
        <w:pStyle w:val="a4"/>
        <w:spacing w:after="0"/>
        <w:ind w:left="0" w:firstLine="0"/>
        <w:rPr>
          <w:rFonts w:eastAsia="宋体"/>
          <w:lang w:eastAsia="zh-CN"/>
        </w:rPr>
      </w:pPr>
      <w:r w:rsidRPr="00DA1C6F">
        <w:rPr>
          <w:rFonts w:eastAsia="宋体" w:hint="eastAsia"/>
          <w:lang w:eastAsia="zh-CN"/>
        </w:rPr>
        <w:t xml:space="preserve">The following </w:t>
      </w:r>
      <w:r>
        <w:rPr>
          <w:rFonts w:eastAsia="宋体"/>
          <w:lang w:eastAsia="zh-CN"/>
        </w:rPr>
        <w:t>procedures are</w:t>
      </w:r>
      <w:r w:rsidRPr="00DA1C6F">
        <w:rPr>
          <w:rFonts w:eastAsia="宋体" w:hint="eastAsia"/>
          <w:lang w:eastAsia="zh-CN"/>
        </w:rPr>
        <w:t xml:space="preserve"> the steps of constructing the parity check matrix of target code.</w:t>
      </w:r>
    </w:p>
    <w:p w:rsidR="00626A3D" w:rsidRDefault="00626A3D" w:rsidP="00626A3D">
      <w:pPr>
        <w:pStyle w:val="a4"/>
        <w:ind w:left="0" w:firstLine="0"/>
        <w:rPr>
          <w:rFonts w:eastAsia="宋体"/>
          <w:lang w:eastAsia="zh-CN"/>
        </w:rPr>
      </w:pPr>
      <w:r w:rsidRPr="00DA1C6F">
        <w:rPr>
          <w:rFonts w:eastAsia="宋体" w:hint="eastAsia"/>
          <w:b/>
          <w:lang w:eastAsia="zh-CN"/>
        </w:rPr>
        <w:t>Step 1:</w:t>
      </w:r>
      <w:r>
        <w:rPr>
          <w:rFonts w:eastAsia="宋体" w:hint="eastAsia"/>
          <w:b/>
          <w:lang w:eastAsia="zh-CN"/>
        </w:rPr>
        <w:t xml:space="preserve"> </w:t>
      </w:r>
      <w:r>
        <w:rPr>
          <w:rFonts w:eastAsia="宋体" w:hint="eastAsia"/>
          <w:lang w:eastAsia="zh-CN"/>
        </w:rPr>
        <w:t xml:space="preserve">Get a </w:t>
      </w:r>
      <w:r>
        <w:rPr>
          <w:rFonts w:eastAsia="宋体"/>
          <w:lang w:eastAsia="zh-CN"/>
        </w:rPr>
        <w:t>“</w:t>
      </w:r>
      <w:r>
        <w:rPr>
          <w:rFonts w:eastAsia="宋体" w:hint="eastAsia"/>
          <w:lang w:eastAsia="zh-CN"/>
        </w:rPr>
        <w:t>good</w:t>
      </w:r>
      <w:r>
        <w:rPr>
          <w:rFonts w:eastAsia="宋体"/>
          <w:lang w:eastAsia="zh-CN"/>
        </w:rPr>
        <w:t>”</w:t>
      </w:r>
      <w:r>
        <w:rPr>
          <w:rFonts w:eastAsia="宋体" w:hint="eastAsia"/>
          <w:lang w:eastAsia="zh-CN"/>
        </w:rPr>
        <w:t xml:space="preserve"> base graph which is shown in Fig 1. E</w:t>
      </w:r>
      <w:r w:rsidRPr="00B65FF8">
        <w:rPr>
          <w:rFonts w:eastAsia="宋体"/>
          <w:lang w:eastAsia="zh-CN"/>
        </w:rPr>
        <w:t>lement 1s in the base graph is replaced by a circulant permutation matrix</w:t>
      </w:r>
      <w:r>
        <w:rPr>
          <w:rFonts w:eastAsia="宋体" w:hint="eastAsia"/>
          <w:lang w:eastAsia="zh-CN"/>
        </w:rPr>
        <w:t>, and</w:t>
      </w:r>
      <w:r w:rsidRPr="00B65FF8">
        <w:rPr>
          <w:rFonts w:eastAsia="宋体"/>
          <w:lang w:eastAsia="zh-CN"/>
        </w:rPr>
        <w:t xml:space="preserve"> </w:t>
      </w:r>
      <w:r>
        <w:rPr>
          <w:rFonts w:eastAsia="宋体" w:hint="eastAsia"/>
          <w:lang w:eastAsia="zh-CN"/>
        </w:rPr>
        <w:t>e</w:t>
      </w:r>
      <w:r w:rsidRPr="00B65FF8">
        <w:rPr>
          <w:rFonts w:eastAsia="宋体"/>
          <w:lang w:eastAsia="zh-CN"/>
        </w:rPr>
        <w:t>lement 0s in the base graph is replaced by zero</w:t>
      </w:r>
      <w:r w:rsidR="00604EDE">
        <w:rPr>
          <w:rFonts w:eastAsia="宋体" w:hint="eastAsia"/>
          <w:lang w:eastAsia="zh-CN"/>
        </w:rPr>
        <w:t xml:space="preserve"> </w:t>
      </w:r>
      <w:r w:rsidRPr="00B65FF8">
        <w:rPr>
          <w:rFonts w:eastAsia="宋体"/>
          <w:lang w:eastAsia="zh-CN"/>
        </w:rPr>
        <w:t>matrix.</w:t>
      </w:r>
      <w:r>
        <w:rPr>
          <w:rFonts w:eastAsia="宋体" w:hint="eastAsia"/>
          <w:lang w:eastAsia="zh-CN"/>
        </w:rPr>
        <w:t xml:space="preserve"> We will determine the s</w:t>
      </w:r>
      <w:r w:rsidRPr="00513A3D">
        <w:rPr>
          <w:rFonts w:eastAsia="宋体"/>
          <w:lang w:eastAsia="zh-CN"/>
        </w:rPr>
        <w:t>hift values</w:t>
      </w:r>
      <w:r>
        <w:rPr>
          <w:rFonts w:eastAsia="宋体" w:hint="eastAsia"/>
          <w:lang w:eastAsia="zh-CN"/>
        </w:rPr>
        <w:t xml:space="preserve"> in the following steps.</w:t>
      </w:r>
    </w:p>
    <w:p w:rsidR="00626A3D" w:rsidRPr="00DA1C6F" w:rsidRDefault="00626A3D" w:rsidP="00626A3D">
      <w:pPr>
        <w:pStyle w:val="a4"/>
        <w:ind w:left="0" w:firstLine="0"/>
        <w:rPr>
          <w:rFonts w:eastAsia="宋体"/>
          <w:lang w:eastAsia="zh-CN"/>
        </w:rPr>
      </w:pPr>
      <w:r w:rsidRPr="00DA1C6F">
        <w:rPr>
          <w:rFonts w:eastAsia="宋体" w:hint="eastAsia"/>
          <w:b/>
          <w:lang w:eastAsia="zh-CN"/>
        </w:rPr>
        <w:t xml:space="preserve">Step </w:t>
      </w:r>
      <w:r>
        <w:rPr>
          <w:rFonts w:eastAsia="宋体" w:hint="eastAsia"/>
          <w:b/>
          <w:lang w:eastAsia="zh-CN"/>
        </w:rPr>
        <w:t>2</w:t>
      </w:r>
      <w:r w:rsidRPr="00DA1C6F">
        <w:rPr>
          <w:rFonts w:eastAsia="宋体" w:hint="eastAsia"/>
          <w:b/>
          <w:lang w:eastAsia="zh-CN"/>
        </w:rPr>
        <w:t>:</w:t>
      </w:r>
      <w:r w:rsidRPr="0033642C">
        <w:rPr>
          <w:rFonts w:ascii="Arial" w:hAnsi="Arial" w:cs="Arial"/>
          <w:color w:val="333333"/>
        </w:rPr>
        <w:t xml:space="preserve"> </w:t>
      </w:r>
      <w:r>
        <w:rPr>
          <w:rFonts w:eastAsia="宋体" w:hint="eastAsia"/>
          <w:lang w:eastAsia="zh-CN"/>
        </w:rPr>
        <w:t xml:space="preserve">Construct the </w:t>
      </w:r>
      <w:bookmarkStart w:id="3" w:name="OLE_LINK11"/>
      <w:bookmarkStart w:id="4" w:name="OLE_LINK12"/>
      <w:r w:rsidRPr="0033642C">
        <w:rPr>
          <w:rFonts w:eastAsia="宋体"/>
          <w:lang w:eastAsia="zh-CN"/>
        </w:rPr>
        <w:t>origin</w:t>
      </w:r>
      <w:r>
        <w:rPr>
          <w:rFonts w:eastAsia="宋体" w:hint="eastAsia"/>
          <w:lang w:eastAsia="zh-CN"/>
        </w:rPr>
        <w:t>al</w:t>
      </w:r>
      <w:r w:rsidRPr="0033642C">
        <w:rPr>
          <w:rFonts w:eastAsia="宋体"/>
          <w:lang w:eastAsia="zh-CN"/>
        </w:rPr>
        <w:t xml:space="preserve"> circulant </w:t>
      </w:r>
      <w:r w:rsidRPr="005C47F4">
        <w:rPr>
          <w:rFonts w:eastAsia="宋体"/>
          <w:lang w:eastAsia="zh-CN"/>
        </w:rPr>
        <w:t xml:space="preserve">coefficient </w:t>
      </w:r>
      <w:r w:rsidRPr="0033642C">
        <w:rPr>
          <w:rFonts w:eastAsia="宋体"/>
          <w:lang w:eastAsia="zh-CN"/>
        </w:rPr>
        <w:t>matrix</w:t>
      </w:r>
      <w:bookmarkEnd w:id="3"/>
      <w:bookmarkEnd w:id="4"/>
      <w:r w:rsidRPr="0033642C">
        <w:rPr>
          <w:rFonts w:eastAsia="宋体"/>
          <w:lang w:eastAsia="zh-CN"/>
        </w:rPr>
        <w:t xml:space="preserve"> by </w:t>
      </w:r>
      <w:r>
        <w:rPr>
          <w:rFonts w:eastAsia="宋体" w:hint="eastAsia"/>
          <w:lang w:eastAsia="zh-CN"/>
        </w:rPr>
        <w:t xml:space="preserve">an </w:t>
      </w:r>
      <w:r w:rsidRPr="0033642C">
        <w:rPr>
          <w:rFonts w:eastAsia="宋体"/>
          <w:lang w:eastAsia="zh-CN"/>
        </w:rPr>
        <w:t>algebraic method</w:t>
      </w:r>
      <w:r>
        <w:rPr>
          <w:rFonts w:eastAsia="宋体" w:hint="eastAsia"/>
          <w:lang w:eastAsia="zh-CN"/>
        </w:rPr>
        <w:t xml:space="preserve">. We </w:t>
      </w:r>
      <w:r>
        <w:rPr>
          <w:rFonts w:eastAsia="宋体"/>
          <w:lang w:eastAsia="zh-CN"/>
        </w:rPr>
        <w:t>construct</w:t>
      </w:r>
      <w:r>
        <w:rPr>
          <w:rFonts w:eastAsia="宋体" w:hint="eastAsia"/>
          <w:lang w:eastAsia="zh-CN"/>
        </w:rPr>
        <w:t xml:space="preserve"> an </w:t>
      </w:r>
      <w:r w:rsidRPr="0033642C">
        <w:rPr>
          <w:rFonts w:eastAsia="宋体"/>
          <w:lang w:eastAsia="zh-CN"/>
        </w:rPr>
        <w:t>origin</w:t>
      </w:r>
      <w:r>
        <w:rPr>
          <w:rFonts w:eastAsia="宋体" w:hint="eastAsia"/>
          <w:lang w:eastAsia="zh-CN"/>
        </w:rPr>
        <w:t>al</w:t>
      </w:r>
      <w:r w:rsidRPr="0033642C">
        <w:rPr>
          <w:rFonts w:eastAsia="宋体"/>
          <w:lang w:eastAsia="zh-CN"/>
        </w:rPr>
        <w:t xml:space="preserve"> circulant </w:t>
      </w:r>
      <w:r w:rsidRPr="005C47F4">
        <w:rPr>
          <w:rFonts w:eastAsia="宋体"/>
          <w:lang w:eastAsia="zh-CN"/>
        </w:rPr>
        <w:t xml:space="preserve">coefficient </w:t>
      </w:r>
      <w:r w:rsidRPr="0033642C">
        <w:rPr>
          <w:rFonts w:eastAsia="宋体"/>
          <w:lang w:eastAsia="zh-CN"/>
        </w:rPr>
        <w:t>matrix</w:t>
      </w:r>
      <w:r>
        <w:rPr>
          <w:rFonts w:eastAsia="宋体" w:hint="eastAsia"/>
          <w:lang w:eastAsia="zh-CN"/>
        </w:rPr>
        <w:t>.</w:t>
      </w:r>
    </w:p>
    <w:p w:rsidR="00626A3D" w:rsidRDefault="00626A3D" w:rsidP="00626A3D">
      <w:pPr>
        <w:pStyle w:val="a4"/>
        <w:ind w:left="0" w:firstLine="0"/>
        <w:rPr>
          <w:rFonts w:eastAsia="宋体"/>
          <w:lang w:eastAsia="zh-CN"/>
        </w:rPr>
      </w:pPr>
      <w:r w:rsidRPr="00DA1C6F">
        <w:rPr>
          <w:rFonts w:eastAsia="宋体" w:hint="eastAsia"/>
          <w:b/>
          <w:lang w:eastAsia="zh-CN"/>
        </w:rPr>
        <w:t>Step</w:t>
      </w:r>
      <w:r>
        <w:rPr>
          <w:rFonts w:eastAsia="宋体" w:hint="eastAsia"/>
          <w:b/>
          <w:lang w:eastAsia="zh-CN"/>
        </w:rPr>
        <w:t xml:space="preserve"> 3</w:t>
      </w:r>
      <w:r w:rsidRPr="00DA1C6F">
        <w:rPr>
          <w:rFonts w:eastAsia="宋体" w:hint="eastAsia"/>
          <w:b/>
          <w:lang w:eastAsia="zh-CN"/>
        </w:rPr>
        <w:t>:</w:t>
      </w:r>
      <w:r>
        <w:rPr>
          <w:rFonts w:eastAsia="宋体" w:hint="eastAsia"/>
          <w:b/>
          <w:lang w:eastAsia="zh-CN"/>
        </w:rPr>
        <w:t xml:space="preserve"> </w:t>
      </w:r>
      <w:r w:rsidRPr="004768A2">
        <w:rPr>
          <w:rFonts w:eastAsia="宋体" w:hint="eastAsia"/>
          <w:lang w:eastAsia="zh-CN"/>
        </w:rPr>
        <w:t>Let</w:t>
      </w:r>
      <w:r w:rsidRPr="00D05EEB">
        <w:rPr>
          <w:rFonts w:eastAsia="MS Mincho" w:hint="eastAsia"/>
          <w:lang w:eastAsia="ja-JP"/>
        </w:rPr>
        <w:t xml:space="preserve"> the </w:t>
      </w:r>
      <w:r>
        <w:rPr>
          <w:rFonts w:eastAsia="宋体" w:hint="eastAsia"/>
          <w:lang w:eastAsia="zh-CN"/>
        </w:rPr>
        <w:t>s</w:t>
      </w:r>
      <w:r w:rsidRPr="00A14231">
        <w:rPr>
          <w:rFonts w:eastAsia="宋体"/>
          <w:lang w:eastAsia="zh-CN"/>
        </w:rPr>
        <w:t>hift size</w:t>
      </w:r>
      <w:r w:rsidRPr="00874575">
        <w:rPr>
          <w:rFonts w:eastAsia="MS Mincho"/>
          <w:lang w:eastAsia="ja-JP"/>
        </w:rPr>
        <w:t xml:space="preserve"> Z</w:t>
      </w:r>
      <w:r w:rsidRPr="004768A2">
        <w:rPr>
          <w:rFonts w:eastAsia="宋体" w:hint="eastAsia"/>
          <w:lang w:eastAsia="zh-CN"/>
        </w:rPr>
        <w:t>=K/</w:t>
      </w:r>
      <w:r>
        <w:rPr>
          <w:rFonts w:eastAsia="宋体" w:hint="eastAsia"/>
          <w:lang w:eastAsia="zh-CN"/>
        </w:rPr>
        <w:t xml:space="preserve">22 for a given information length K. We </w:t>
      </w:r>
      <w:r w:rsidRPr="000772E7">
        <w:rPr>
          <w:rFonts w:eastAsia="宋体"/>
          <w:lang w:eastAsia="zh-CN"/>
        </w:rPr>
        <w:t>derive</w:t>
      </w:r>
      <w:r>
        <w:rPr>
          <w:rFonts w:eastAsia="宋体" w:hint="eastAsia"/>
          <w:lang w:eastAsia="zh-CN"/>
        </w:rPr>
        <w:t xml:space="preserve"> the modified </w:t>
      </w:r>
      <w:r w:rsidRPr="0033642C">
        <w:rPr>
          <w:rFonts w:eastAsia="宋体"/>
          <w:lang w:eastAsia="zh-CN"/>
        </w:rPr>
        <w:t xml:space="preserve">circulant </w:t>
      </w:r>
      <w:r w:rsidRPr="005C47F4">
        <w:rPr>
          <w:rFonts w:eastAsia="宋体"/>
          <w:lang w:eastAsia="zh-CN"/>
        </w:rPr>
        <w:t xml:space="preserve">coefficient </w:t>
      </w:r>
      <w:r w:rsidRPr="0033642C">
        <w:rPr>
          <w:rFonts w:eastAsia="宋体"/>
          <w:lang w:eastAsia="zh-CN"/>
        </w:rPr>
        <w:t>matrix</w:t>
      </w:r>
      <w:r>
        <w:rPr>
          <w:rFonts w:eastAsia="宋体" w:hint="eastAsia"/>
          <w:lang w:eastAsia="zh-CN"/>
        </w:rPr>
        <w:t xml:space="preserve"> from </w:t>
      </w:r>
      <w:r w:rsidRPr="0033642C">
        <w:rPr>
          <w:rFonts w:eastAsia="宋体"/>
          <w:lang w:eastAsia="zh-CN"/>
        </w:rPr>
        <w:t>origin</w:t>
      </w:r>
      <w:r>
        <w:rPr>
          <w:rFonts w:eastAsia="宋体" w:hint="eastAsia"/>
          <w:lang w:eastAsia="zh-CN"/>
        </w:rPr>
        <w:t>al</w:t>
      </w:r>
      <w:r w:rsidRPr="0033642C">
        <w:rPr>
          <w:rFonts w:eastAsia="宋体"/>
          <w:lang w:eastAsia="zh-CN"/>
        </w:rPr>
        <w:t xml:space="preserve"> circulant </w:t>
      </w:r>
      <w:r w:rsidRPr="005C47F4">
        <w:rPr>
          <w:rFonts w:eastAsia="宋体"/>
          <w:lang w:eastAsia="zh-CN"/>
        </w:rPr>
        <w:t xml:space="preserve">coefficient </w:t>
      </w:r>
      <w:r w:rsidRPr="0033642C">
        <w:rPr>
          <w:rFonts w:eastAsia="宋体"/>
          <w:lang w:eastAsia="zh-CN"/>
        </w:rPr>
        <w:t>matrix</w:t>
      </w:r>
      <w:r>
        <w:rPr>
          <w:rFonts w:eastAsia="宋体" w:hint="eastAsia"/>
          <w:lang w:eastAsia="zh-CN"/>
        </w:rPr>
        <w:t xml:space="preserve"> by mod</w:t>
      </w:r>
      <w:r w:rsidR="00AC5182">
        <w:rPr>
          <w:rFonts w:eastAsia="宋体"/>
          <w:lang w:eastAsia="zh-CN"/>
        </w:rPr>
        <w:t>ular</w:t>
      </w:r>
      <w:r>
        <w:rPr>
          <w:rFonts w:eastAsia="宋体" w:hint="eastAsia"/>
          <w:lang w:eastAsia="zh-CN"/>
        </w:rPr>
        <w:t xml:space="preserve"> Z operation. </w:t>
      </w:r>
    </w:p>
    <w:p w:rsidR="00626A3D" w:rsidRDefault="00626A3D" w:rsidP="00626A3D">
      <w:pPr>
        <w:pStyle w:val="a4"/>
        <w:ind w:left="0" w:firstLine="0"/>
        <w:rPr>
          <w:rFonts w:eastAsia="宋体"/>
          <w:lang w:eastAsia="zh-CN"/>
        </w:rPr>
      </w:pPr>
      <w:bookmarkStart w:id="5" w:name="OLE_LINK1"/>
      <w:bookmarkStart w:id="6" w:name="OLE_LINK2"/>
      <w:r w:rsidRPr="00DA1C6F">
        <w:rPr>
          <w:rFonts w:eastAsia="宋体" w:hint="eastAsia"/>
          <w:b/>
          <w:lang w:eastAsia="zh-CN"/>
        </w:rPr>
        <w:t xml:space="preserve">Step </w:t>
      </w:r>
      <w:r>
        <w:rPr>
          <w:rFonts w:eastAsia="宋体" w:hint="eastAsia"/>
          <w:b/>
          <w:lang w:eastAsia="zh-CN"/>
        </w:rPr>
        <w:t>4</w:t>
      </w:r>
      <w:r w:rsidRPr="00DA1C6F">
        <w:rPr>
          <w:rFonts w:eastAsia="宋体" w:hint="eastAsia"/>
          <w:b/>
          <w:lang w:eastAsia="zh-CN"/>
        </w:rPr>
        <w:t>:</w:t>
      </w:r>
      <w:r w:rsidRPr="00A14231">
        <w:rPr>
          <w:rFonts w:eastAsia="宋体" w:hint="eastAsia"/>
          <w:lang w:eastAsia="zh-CN"/>
        </w:rPr>
        <w:t xml:space="preserve"> </w:t>
      </w:r>
      <w:r>
        <w:rPr>
          <w:rFonts w:eastAsia="宋体" w:hint="eastAsia"/>
          <w:lang w:eastAsia="zh-CN"/>
        </w:rPr>
        <w:t>For the given information length K, w</w:t>
      </w:r>
      <w:r w:rsidRPr="00A14231">
        <w:rPr>
          <w:rFonts w:eastAsia="宋体" w:hint="eastAsia"/>
          <w:lang w:eastAsia="zh-CN"/>
        </w:rPr>
        <w:t>e search the s</w:t>
      </w:r>
      <w:r w:rsidRPr="00A14231">
        <w:rPr>
          <w:rFonts w:eastAsia="宋体"/>
          <w:lang w:eastAsia="zh-CN"/>
        </w:rPr>
        <w:t>h</w:t>
      </w:r>
      <w:r w:rsidRPr="00513A3D">
        <w:rPr>
          <w:rFonts w:eastAsia="宋体"/>
          <w:lang w:eastAsia="zh-CN"/>
        </w:rPr>
        <w:t>ift values</w:t>
      </w:r>
      <w:r>
        <w:rPr>
          <w:rFonts w:eastAsia="宋体" w:hint="eastAsia"/>
          <w:lang w:eastAsia="zh-CN"/>
        </w:rPr>
        <w:t xml:space="preserve"> and construct base matrix by </w:t>
      </w:r>
      <w:r w:rsidRPr="009614B2">
        <w:rPr>
          <w:rFonts w:eastAsia="宋体" w:hint="eastAsia"/>
          <w:lang w:eastAsia="zh-CN"/>
        </w:rPr>
        <w:t>choosing different row</w:t>
      </w:r>
      <w:r>
        <w:rPr>
          <w:rFonts w:eastAsia="宋体" w:hint="eastAsia"/>
          <w:lang w:eastAsia="zh-CN"/>
        </w:rPr>
        <w:t xml:space="preserve">s from modified </w:t>
      </w:r>
      <w:r w:rsidRPr="0033642C">
        <w:rPr>
          <w:rFonts w:eastAsia="宋体"/>
          <w:lang w:eastAsia="zh-CN"/>
        </w:rPr>
        <w:t xml:space="preserve">circulant </w:t>
      </w:r>
      <w:r w:rsidRPr="005C47F4">
        <w:rPr>
          <w:rFonts w:eastAsia="宋体"/>
          <w:lang w:eastAsia="zh-CN"/>
        </w:rPr>
        <w:t xml:space="preserve">coefficient </w:t>
      </w:r>
      <w:r w:rsidRPr="0033642C">
        <w:rPr>
          <w:rFonts w:eastAsia="宋体"/>
          <w:lang w:eastAsia="zh-CN"/>
        </w:rPr>
        <w:t>matrix</w:t>
      </w:r>
      <w:r w:rsidRPr="009614B2">
        <w:rPr>
          <w:rFonts w:eastAsia="宋体" w:hint="eastAsia"/>
          <w:lang w:eastAsia="zh-CN"/>
        </w:rPr>
        <w:t>.</w:t>
      </w:r>
      <w:r>
        <w:rPr>
          <w:rFonts w:eastAsia="宋体" w:hint="eastAsia"/>
          <w:lang w:eastAsia="zh-CN"/>
        </w:rPr>
        <w:t xml:space="preserve">  </w:t>
      </w:r>
    </w:p>
    <w:bookmarkEnd w:id="5"/>
    <w:bookmarkEnd w:id="6"/>
    <w:p w:rsidR="00626A3D" w:rsidRPr="00A14231" w:rsidRDefault="00626A3D" w:rsidP="00626A3D">
      <w:pPr>
        <w:pStyle w:val="a4"/>
        <w:ind w:left="0" w:firstLine="0"/>
        <w:rPr>
          <w:rFonts w:eastAsia="宋体"/>
          <w:lang w:eastAsia="zh-CN"/>
        </w:rPr>
      </w:pPr>
      <w:r w:rsidRPr="00DA1C6F">
        <w:rPr>
          <w:rFonts w:eastAsia="宋体" w:hint="eastAsia"/>
          <w:b/>
          <w:lang w:eastAsia="zh-CN"/>
        </w:rPr>
        <w:t xml:space="preserve">Step </w:t>
      </w:r>
      <w:r>
        <w:rPr>
          <w:rFonts w:eastAsia="宋体" w:hint="eastAsia"/>
          <w:b/>
          <w:lang w:eastAsia="zh-CN"/>
        </w:rPr>
        <w:t>5</w:t>
      </w:r>
      <w:r w:rsidRPr="00DA1C6F">
        <w:rPr>
          <w:rFonts w:eastAsia="宋体" w:hint="eastAsia"/>
          <w:b/>
          <w:lang w:eastAsia="zh-CN"/>
        </w:rPr>
        <w:t>:</w:t>
      </w:r>
      <w:r>
        <w:rPr>
          <w:rFonts w:eastAsia="宋体" w:hint="eastAsia"/>
          <w:b/>
          <w:lang w:eastAsia="zh-CN"/>
        </w:rPr>
        <w:t xml:space="preserve"> </w:t>
      </w:r>
      <w:r>
        <w:rPr>
          <w:rFonts w:eastAsia="宋体" w:hint="eastAsia"/>
          <w:lang w:eastAsia="zh-CN"/>
        </w:rPr>
        <w:t>Replace non</w:t>
      </w:r>
      <w:r w:rsidR="00AC5182">
        <w:rPr>
          <w:rFonts w:eastAsia="宋体"/>
          <w:lang w:eastAsia="zh-CN"/>
        </w:rPr>
        <w:t>-n</w:t>
      </w:r>
      <w:r>
        <w:rPr>
          <w:rFonts w:eastAsia="宋体" w:hint="eastAsia"/>
          <w:lang w:eastAsia="zh-CN"/>
        </w:rPr>
        <w:t xml:space="preserve">egative </w:t>
      </w:r>
      <w:r w:rsidRPr="009F1652">
        <w:rPr>
          <w:rFonts w:eastAsia="宋体" w:hint="eastAsia"/>
          <w:lang w:eastAsia="zh-CN"/>
        </w:rPr>
        <w:t xml:space="preserve">entry </w:t>
      </w:r>
      <w:r>
        <w:rPr>
          <w:rFonts w:eastAsia="宋体" w:hint="eastAsia"/>
          <w:lang w:eastAsia="zh-CN"/>
        </w:rPr>
        <w:t>in base matrix</w:t>
      </w:r>
      <w:r w:rsidRPr="00A14231">
        <w:rPr>
          <w:rFonts w:eastAsia="宋体"/>
          <w:lang w:eastAsia="zh-CN"/>
        </w:rPr>
        <w:t xml:space="preserve"> by a circulant permutation matrix of size </w:t>
      </w:r>
      <w:proofErr w:type="spellStart"/>
      <w:r w:rsidRPr="00A14231">
        <w:rPr>
          <w:rFonts w:eastAsia="宋体"/>
          <w:lang w:eastAsia="zh-CN"/>
        </w:rPr>
        <w:t>ZxZ</w:t>
      </w:r>
      <w:proofErr w:type="spellEnd"/>
      <w:r w:rsidRPr="00A14231">
        <w:rPr>
          <w:rFonts w:eastAsia="宋体"/>
          <w:lang w:eastAsia="zh-CN"/>
        </w:rPr>
        <w:t>.</w:t>
      </w:r>
      <w:r>
        <w:rPr>
          <w:rFonts w:eastAsia="宋体" w:hint="eastAsia"/>
          <w:lang w:eastAsia="zh-CN"/>
        </w:rPr>
        <w:t xml:space="preserve"> </w:t>
      </w:r>
    </w:p>
    <w:p w:rsidR="00626A3D" w:rsidRPr="00CA7227" w:rsidRDefault="00626A3D" w:rsidP="00626A3D">
      <w:pPr>
        <w:pStyle w:val="a4"/>
        <w:ind w:left="0" w:firstLine="0"/>
        <w:rPr>
          <w:rFonts w:eastAsia="宋体"/>
          <w:b/>
          <w:lang w:eastAsia="zh-CN"/>
        </w:rPr>
      </w:pPr>
      <w:r w:rsidRPr="00A14231">
        <w:rPr>
          <w:rFonts w:eastAsia="宋体"/>
          <w:b/>
          <w:lang w:eastAsia="zh-CN"/>
        </w:rPr>
        <w:t xml:space="preserve"> </w:t>
      </w:r>
      <w:r w:rsidRPr="00A14231">
        <w:rPr>
          <w:rFonts w:eastAsia="宋体" w:hint="eastAsia"/>
          <w:b/>
          <w:lang w:eastAsia="zh-CN"/>
        </w:rPr>
        <w:t>The construction is finished.</w:t>
      </w:r>
    </w:p>
    <w:p w:rsidR="00626A3D" w:rsidRPr="00FA0188" w:rsidRDefault="00626A3D" w:rsidP="00626A3D">
      <w:pPr>
        <w:pStyle w:val="a4"/>
        <w:ind w:left="0" w:firstLine="0"/>
        <w:rPr>
          <w:rFonts w:eastAsia="宋体"/>
          <w:lang w:eastAsia="zh-CN"/>
        </w:rPr>
      </w:pPr>
      <w:r>
        <w:rPr>
          <w:rFonts w:eastAsia="宋体" w:hint="eastAsia"/>
          <w:lang w:eastAsia="zh-CN"/>
        </w:rPr>
        <w:t xml:space="preserve">For any </w:t>
      </w:r>
      <w:r>
        <w:rPr>
          <w:rFonts w:eastAsia="宋体" w:hint="eastAsia"/>
          <w:b/>
          <w:lang w:eastAsia="zh-CN"/>
        </w:rPr>
        <w:t xml:space="preserve">Z, </w:t>
      </w:r>
      <w:r>
        <w:rPr>
          <w:rFonts w:eastAsia="宋体" w:hint="eastAsia"/>
          <w:lang w:eastAsia="zh-CN"/>
        </w:rPr>
        <w:t>the base matrix of proposed LDPC codes is determine</w:t>
      </w:r>
      <w:r w:rsidR="009C635F">
        <w:rPr>
          <w:rFonts w:eastAsia="宋体" w:hint="eastAsia"/>
          <w:lang w:eastAsia="zh-CN"/>
        </w:rPr>
        <w:t>d</w:t>
      </w:r>
      <w:r>
        <w:rPr>
          <w:rFonts w:eastAsia="宋体" w:hint="eastAsia"/>
          <w:lang w:eastAsia="zh-CN"/>
        </w:rPr>
        <w:t xml:space="preserve"> by unique base graph and </w:t>
      </w:r>
      <w:proofErr w:type="spellStart"/>
      <w:r w:rsidRPr="005D67B4">
        <w:rPr>
          <w:rFonts w:eastAsia="宋体" w:hint="eastAsia"/>
          <w:b/>
          <w:lang w:eastAsia="zh-CN"/>
        </w:rPr>
        <w:t>OriM</w:t>
      </w:r>
      <w:proofErr w:type="spellEnd"/>
      <w:r>
        <w:rPr>
          <w:rFonts w:eastAsia="宋体" w:hint="eastAsia"/>
          <w:b/>
          <w:lang w:eastAsia="zh-CN"/>
        </w:rPr>
        <w:t xml:space="preserve">. </w:t>
      </w:r>
      <w:r w:rsidRPr="00E72F85">
        <w:rPr>
          <w:rFonts w:eastAsia="宋体" w:hint="eastAsia"/>
          <w:lang w:eastAsia="zh-CN"/>
        </w:rPr>
        <w:t>We</w:t>
      </w:r>
      <w:r>
        <w:rPr>
          <w:rFonts w:eastAsia="宋体" w:hint="eastAsia"/>
          <w:lang w:eastAsia="zh-CN"/>
        </w:rPr>
        <w:t xml:space="preserve"> only </w:t>
      </w:r>
      <w:r w:rsidRPr="00E72F85">
        <w:rPr>
          <w:rFonts w:eastAsia="宋体" w:hint="eastAsia"/>
          <w:lang w:eastAsia="zh-CN"/>
        </w:rPr>
        <w:t xml:space="preserve">need </w:t>
      </w:r>
      <w:r>
        <w:rPr>
          <w:rFonts w:eastAsia="宋体" w:hint="eastAsia"/>
          <w:lang w:eastAsia="zh-CN"/>
        </w:rPr>
        <w:t xml:space="preserve">to </w:t>
      </w:r>
      <w:r w:rsidRPr="00E72F85">
        <w:rPr>
          <w:rFonts w:eastAsia="宋体" w:hint="eastAsia"/>
          <w:lang w:eastAsia="zh-CN"/>
        </w:rPr>
        <w:t>stor</w:t>
      </w:r>
      <w:r>
        <w:rPr>
          <w:rFonts w:eastAsia="宋体" w:hint="eastAsia"/>
          <w:lang w:eastAsia="zh-CN"/>
        </w:rPr>
        <w:t>e</w:t>
      </w:r>
      <w:r w:rsidRPr="00E72F85">
        <w:rPr>
          <w:rFonts w:eastAsia="宋体" w:hint="eastAsia"/>
          <w:lang w:eastAsia="zh-CN"/>
        </w:rPr>
        <w:t xml:space="preserve"> the row index </w:t>
      </w:r>
      <w:r>
        <w:rPr>
          <w:rFonts w:eastAsia="宋体" w:hint="eastAsia"/>
          <w:lang w:eastAsia="zh-CN"/>
        </w:rPr>
        <w:t xml:space="preserve">for different </w:t>
      </w:r>
      <w:r w:rsidRPr="00E72F85">
        <w:rPr>
          <w:rFonts w:eastAsia="宋体" w:hint="eastAsia"/>
          <w:lang w:eastAsia="zh-CN"/>
        </w:rPr>
        <w:t>Z</w:t>
      </w:r>
      <w:r>
        <w:rPr>
          <w:rFonts w:eastAsia="宋体" w:hint="eastAsia"/>
          <w:lang w:eastAsia="zh-CN"/>
        </w:rPr>
        <w:t xml:space="preserve">. So the </w:t>
      </w:r>
      <w:r w:rsidRPr="00FA0188">
        <w:rPr>
          <w:rFonts w:eastAsia="宋体"/>
          <w:lang w:eastAsia="zh-CN"/>
        </w:rPr>
        <w:t>Storage cost</w:t>
      </w:r>
      <w:r w:rsidRPr="00FA0188">
        <w:rPr>
          <w:rFonts w:eastAsia="宋体" w:hint="eastAsia"/>
          <w:lang w:eastAsia="zh-CN"/>
        </w:rPr>
        <w:t xml:space="preserve"> of this scheme</w:t>
      </w:r>
      <w:r>
        <w:rPr>
          <w:rFonts w:eastAsia="宋体" w:hint="eastAsia"/>
          <w:lang w:eastAsia="zh-CN"/>
        </w:rPr>
        <w:t xml:space="preserve"> acceptable.</w:t>
      </w:r>
    </w:p>
    <w:p w:rsidR="00357597" w:rsidRDefault="00B67AA3" w:rsidP="00357597">
      <w:pPr>
        <w:pStyle w:val="2"/>
        <w:rPr>
          <w:rFonts w:eastAsia="宋体"/>
          <w:lang w:eastAsia="zh-CN"/>
        </w:rPr>
      </w:pPr>
      <w:r>
        <w:rPr>
          <w:rFonts w:eastAsia="宋体" w:hint="eastAsia"/>
          <w:lang w:eastAsia="zh-CN"/>
        </w:rPr>
        <w:t>S</w:t>
      </w:r>
      <w:r w:rsidR="00357597" w:rsidRPr="00152A66">
        <w:rPr>
          <w:rFonts w:eastAsia="宋体"/>
          <w:lang w:eastAsia="zh-CN"/>
        </w:rPr>
        <w:t xml:space="preserve">torage </w:t>
      </w:r>
      <w:r>
        <w:rPr>
          <w:rFonts w:eastAsia="宋体" w:hint="eastAsia"/>
          <w:lang w:eastAsia="zh-CN"/>
        </w:rPr>
        <w:t>C</w:t>
      </w:r>
      <w:r w:rsidR="00357597" w:rsidRPr="00152A66">
        <w:rPr>
          <w:rFonts w:eastAsia="宋体"/>
          <w:lang w:eastAsia="zh-CN"/>
        </w:rPr>
        <w:t>omplexity</w:t>
      </w:r>
    </w:p>
    <w:p w:rsidR="00626A3D" w:rsidRDefault="00626A3D" w:rsidP="00626A3D">
      <w:pPr>
        <w:ind w:left="0" w:firstLine="0"/>
        <w:rPr>
          <w:rFonts w:eastAsia="宋体"/>
          <w:lang w:eastAsia="zh-CN"/>
        </w:rPr>
      </w:pPr>
      <w:r w:rsidRPr="00152A66">
        <w:rPr>
          <w:rFonts w:eastAsia="宋体"/>
          <w:lang w:eastAsia="zh-CN"/>
        </w:rPr>
        <w:t>Base on above construction process, we only need to store the original coefficient matrix and the row- index</w:t>
      </w:r>
      <w:r>
        <w:rPr>
          <w:rFonts w:eastAsia="宋体" w:hint="eastAsia"/>
          <w:lang w:eastAsia="zh-CN"/>
        </w:rPr>
        <w:t>e</w:t>
      </w:r>
      <w:r w:rsidRPr="00152A66">
        <w:rPr>
          <w:rFonts w:eastAsia="宋体"/>
          <w:lang w:eastAsia="zh-CN"/>
        </w:rPr>
        <w:t>s of codes with</w:t>
      </w:r>
      <w:r w:rsidR="00B26792">
        <w:rPr>
          <w:rFonts w:eastAsia="宋体" w:hint="eastAsia"/>
          <w:lang w:eastAsia="zh-CN"/>
        </w:rPr>
        <w:t xml:space="preserve"> </w:t>
      </w:r>
      <w:r w:rsidRPr="00152A66">
        <w:rPr>
          <w:rFonts w:eastAsia="宋体"/>
          <w:lang w:eastAsia="zh-CN"/>
        </w:rPr>
        <w:t>di</w:t>
      </w:r>
      <w:r w:rsidR="00AC5182">
        <w:rPr>
          <w:rFonts w:eastAsia="宋体"/>
          <w:lang w:eastAsia="zh-CN"/>
        </w:rPr>
        <w:t xml:space="preserve">fferent information length.  For the </w:t>
      </w:r>
      <w:r w:rsidRPr="00152A66">
        <w:rPr>
          <w:rFonts w:eastAsia="宋体"/>
          <w:lang w:eastAsia="zh-CN"/>
        </w:rPr>
        <w:t>proposed codes process low Base on above construction</w:t>
      </w:r>
      <w:r w:rsidR="00B26792">
        <w:rPr>
          <w:rFonts w:eastAsia="宋体" w:hint="eastAsia"/>
          <w:lang w:eastAsia="zh-CN"/>
        </w:rPr>
        <w:t xml:space="preserve"> </w:t>
      </w:r>
      <w:r w:rsidRPr="00152A66">
        <w:rPr>
          <w:rFonts w:eastAsia="宋体"/>
          <w:lang w:eastAsia="zh-CN"/>
        </w:rPr>
        <w:t>process, we only need to store the original coefficient matrix and the row- index</w:t>
      </w:r>
      <w:r>
        <w:rPr>
          <w:rFonts w:eastAsia="宋体" w:hint="eastAsia"/>
          <w:lang w:eastAsia="zh-CN"/>
        </w:rPr>
        <w:t>e</w:t>
      </w:r>
      <w:r w:rsidRPr="00152A66">
        <w:rPr>
          <w:rFonts w:eastAsia="宋体"/>
          <w:lang w:eastAsia="zh-CN"/>
        </w:rPr>
        <w:t>s of codes with</w:t>
      </w:r>
      <w:r w:rsidR="00B26792">
        <w:rPr>
          <w:rFonts w:eastAsia="宋体" w:hint="eastAsia"/>
          <w:lang w:eastAsia="zh-CN"/>
        </w:rPr>
        <w:t xml:space="preserve"> </w:t>
      </w:r>
      <w:r w:rsidRPr="00152A66">
        <w:rPr>
          <w:rFonts w:eastAsia="宋体"/>
          <w:lang w:eastAsia="zh-CN"/>
        </w:rPr>
        <w:t xml:space="preserve">different information length. </w:t>
      </w:r>
      <w:r w:rsidR="00AC5182">
        <w:rPr>
          <w:rFonts w:eastAsia="宋体"/>
          <w:lang w:eastAsia="zh-CN"/>
        </w:rPr>
        <w:t xml:space="preserve"> The </w:t>
      </w:r>
      <w:r w:rsidRPr="00152A66">
        <w:rPr>
          <w:rFonts w:eastAsia="宋体"/>
          <w:lang w:eastAsia="zh-CN"/>
        </w:rPr>
        <w:t>proposed codes</w:t>
      </w:r>
      <w:r w:rsidR="00AC5182">
        <w:rPr>
          <w:rFonts w:eastAsia="宋体"/>
          <w:lang w:eastAsia="zh-CN"/>
        </w:rPr>
        <w:t xml:space="preserve"> require</w:t>
      </w:r>
      <w:r w:rsidRPr="00152A66">
        <w:rPr>
          <w:rFonts w:eastAsia="宋体"/>
          <w:lang w:eastAsia="zh-CN"/>
        </w:rPr>
        <w:t xml:space="preserve"> low storage complexity</w:t>
      </w:r>
      <w:r>
        <w:rPr>
          <w:rFonts w:eastAsia="宋体" w:hint="eastAsia"/>
          <w:lang w:eastAsia="zh-CN"/>
        </w:rPr>
        <w:t>.</w:t>
      </w:r>
    </w:p>
    <w:p w:rsidR="00626A3D" w:rsidRPr="007312B7" w:rsidRDefault="00626A3D" w:rsidP="00626A3D">
      <w:pPr>
        <w:rPr>
          <w:rFonts w:eastAsia="宋体"/>
          <w:lang w:eastAsia="zh-CN"/>
        </w:rPr>
      </w:pPr>
    </w:p>
    <w:p w:rsidR="00626A3D" w:rsidRPr="001C0254" w:rsidRDefault="00626A3D" w:rsidP="00626A3D">
      <w:pPr>
        <w:pStyle w:val="1"/>
        <w:rPr>
          <w:rFonts w:eastAsia="宋体"/>
          <w:sz w:val="28"/>
          <w:szCs w:val="28"/>
          <w:lang w:eastAsia="zh-CN"/>
        </w:rPr>
      </w:pPr>
      <w:r w:rsidRPr="001C0254">
        <w:rPr>
          <w:rFonts w:eastAsia="宋体" w:hint="eastAsia"/>
          <w:sz w:val="28"/>
          <w:szCs w:val="28"/>
          <w:lang w:eastAsia="zh-CN"/>
        </w:rPr>
        <w:t>The resulting base matrices</w:t>
      </w:r>
    </w:p>
    <w:p w:rsidR="00626A3D" w:rsidRDefault="00626A3D" w:rsidP="00626A3D">
      <w:pPr>
        <w:pStyle w:val="a4"/>
        <w:ind w:left="0" w:firstLine="0"/>
        <w:rPr>
          <w:rFonts w:eastAsia="宋体"/>
          <w:lang w:eastAsia="zh-CN"/>
        </w:rPr>
      </w:pPr>
      <w:r>
        <w:rPr>
          <w:rFonts w:eastAsia="宋体" w:hint="eastAsia"/>
          <w:lang w:eastAsia="zh-CN"/>
        </w:rPr>
        <w:t xml:space="preserve">We construct codes with various code parameters. </w:t>
      </w:r>
      <w:r w:rsidR="00AC5182">
        <w:rPr>
          <w:rFonts w:eastAsia="宋体"/>
          <w:lang w:eastAsia="zh-CN"/>
        </w:rPr>
        <w:t xml:space="preserve"> </w:t>
      </w:r>
      <w:r w:rsidR="00AC5182">
        <w:rPr>
          <w:rFonts w:eastAsia="宋体" w:hint="eastAsia"/>
          <w:lang w:eastAsia="zh-CN"/>
        </w:rPr>
        <w:t>The result</w:t>
      </w:r>
      <w:r w:rsidR="00AC5182">
        <w:rPr>
          <w:rFonts w:eastAsia="宋体"/>
          <w:lang w:eastAsia="zh-CN"/>
        </w:rPr>
        <w:t>s of</w:t>
      </w:r>
      <w:r>
        <w:rPr>
          <w:rFonts w:eastAsia="宋体" w:hint="eastAsia"/>
          <w:lang w:eastAsia="zh-CN"/>
        </w:rPr>
        <w:t xml:space="preserve"> base matrices are given in the excel files.</w:t>
      </w:r>
    </w:p>
    <w:p w:rsidR="00626A3D" w:rsidRPr="001C0254" w:rsidRDefault="00626A3D" w:rsidP="00626A3D">
      <w:pPr>
        <w:pStyle w:val="1"/>
        <w:rPr>
          <w:rFonts w:eastAsia="宋体"/>
          <w:sz w:val="28"/>
          <w:szCs w:val="28"/>
          <w:lang w:eastAsia="zh-CN"/>
        </w:rPr>
      </w:pPr>
      <w:r w:rsidRPr="001C0254">
        <w:rPr>
          <w:sz w:val="28"/>
          <w:szCs w:val="28"/>
        </w:rPr>
        <w:t>Evaluation</w:t>
      </w:r>
      <w:r w:rsidRPr="001C0254">
        <w:rPr>
          <w:rFonts w:eastAsia="宋体" w:hint="eastAsia"/>
          <w:sz w:val="28"/>
          <w:szCs w:val="28"/>
          <w:lang w:eastAsia="zh-CN"/>
        </w:rPr>
        <w:t>s</w:t>
      </w:r>
      <w:r w:rsidRPr="001C0254">
        <w:rPr>
          <w:sz w:val="28"/>
          <w:szCs w:val="28"/>
        </w:rPr>
        <w:t xml:space="preserve"> on</w:t>
      </w:r>
      <w:r w:rsidRPr="001C0254">
        <w:rPr>
          <w:rFonts w:hint="eastAsia"/>
          <w:sz w:val="28"/>
          <w:szCs w:val="28"/>
        </w:rPr>
        <w:t xml:space="preserve"> Performance</w:t>
      </w:r>
    </w:p>
    <w:p w:rsidR="00626A3D" w:rsidRDefault="00626A3D" w:rsidP="00626A3D">
      <w:pPr>
        <w:pStyle w:val="a4"/>
        <w:ind w:left="0" w:firstLine="0"/>
        <w:rPr>
          <w:rFonts w:eastAsia="宋体"/>
          <w:lang w:eastAsia="zh-CN"/>
        </w:rPr>
      </w:pPr>
      <w:r>
        <w:rPr>
          <w:rFonts w:eastAsia="宋体" w:hint="eastAsia"/>
          <w:lang w:eastAsia="zh-CN"/>
        </w:rPr>
        <w:t>The performan</w:t>
      </w:r>
      <w:r w:rsidR="00AC5182">
        <w:rPr>
          <w:rFonts w:eastAsia="宋体" w:hint="eastAsia"/>
          <w:lang w:eastAsia="zh-CN"/>
        </w:rPr>
        <w:t xml:space="preserve">ces are shown in the following </w:t>
      </w:r>
      <w:r w:rsidR="00AC5182">
        <w:rPr>
          <w:rFonts w:eastAsia="宋体"/>
          <w:lang w:eastAsia="zh-CN"/>
        </w:rPr>
        <w:t>F</w:t>
      </w:r>
      <w:r>
        <w:rPr>
          <w:rFonts w:eastAsia="宋体" w:hint="eastAsia"/>
          <w:lang w:eastAsia="zh-CN"/>
        </w:rPr>
        <w:t>igures.</w:t>
      </w:r>
    </w:p>
    <w:p w:rsidR="00626A3D" w:rsidRPr="00D02E5C" w:rsidRDefault="00626A3D" w:rsidP="00626A3D">
      <w:pPr>
        <w:pStyle w:val="2"/>
        <w:rPr>
          <w:rFonts w:eastAsia="宋体"/>
          <w:lang w:eastAsia="zh-CN"/>
        </w:rPr>
      </w:pPr>
      <w:r>
        <w:rPr>
          <w:rFonts w:eastAsia="宋体" w:hint="eastAsia"/>
          <w:lang w:eastAsia="zh-CN"/>
        </w:rPr>
        <w:lastRenderedPageBreak/>
        <w:t>For kb=22:</w:t>
      </w:r>
    </w:p>
    <w:p w:rsidR="00626A3D" w:rsidRDefault="007A539A" w:rsidP="00F70611">
      <w:pPr>
        <w:jc w:val="center"/>
      </w:pPr>
      <w:r>
        <w:rPr>
          <w:noProof/>
          <w:lang w:val="en-US" w:eastAsia="zh-CN"/>
        </w:rPr>
        <w:drawing>
          <wp:inline distT="0" distB="0" distL="0" distR="0">
            <wp:extent cx="2876550" cy="207200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srcRect/>
                    <a:stretch>
                      <a:fillRect/>
                    </a:stretch>
                  </pic:blipFill>
                  <pic:spPr bwMode="auto">
                    <a:xfrm>
                      <a:off x="0" y="0"/>
                      <a:ext cx="2876550" cy="2072005"/>
                    </a:xfrm>
                    <a:prstGeom prst="rect">
                      <a:avLst/>
                    </a:prstGeom>
                    <a:noFill/>
                    <a:ln w="9525">
                      <a:noFill/>
                      <a:miter lim="800000"/>
                      <a:headEnd/>
                      <a:tailEnd/>
                    </a:ln>
                  </pic:spPr>
                </pic:pic>
              </a:graphicData>
            </a:graphic>
          </wp:inline>
        </w:drawing>
      </w:r>
    </w:p>
    <w:p w:rsidR="000D6207" w:rsidRPr="00F84325" w:rsidRDefault="000D6207" w:rsidP="000D6207">
      <w:pPr>
        <w:spacing w:after="120"/>
        <w:jc w:val="center"/>
        <w:rPr>
          <w:rFonts w:eastAsia="宋体" w:cs="Batang"/>
          <w:b/>
          <w:szCs w:val="20"/>
          <w:lang w:eastAsia="zh-CN"/>
        </w:rPr>
      </w:pPr>
      <w:r w:rsidRPr="009557D5">
        <w:rPr>
          <w:rFonts w:eastAsia="宋体" w:hint="eastAsia"/>
          <w:b/>
          <w:color w:val="000000"/>
          <w:lang w:eastAsia="zh-CN"/>
        </w:rPr>
        <w:t>Fig</w:t>
      </w:r>
      <w:r w:rsidRPr="009557D5">
        <w:rPr>
          <w:rFonts w:eastAsia="宋体"/>
          <w:b/>
          <w:color w:val="000000"/>
          <w:lang w:eastAsia="zh-CN"/>
        </w:rPr>
        <w:t>ure</w:t>
      </w:r>
      <w:r>
        <w:rPr>
          <w:rFonts w:eastAsia="宋体" w:hint="eastAsia"/>
          <w:b/>
          <w:color w:val="000000"/>
          <w:lang w:eastAsia="zh-CN"/>
        </w:rPr>
        <w:t xml:space="preserve"> 1</w:t>
      </w:r>
      <w:r w:rsidRPr="009557D5">
        <w:rPr>
          <w:rFonts w:eastAsia="宋体" w:hint="eastAsia"/>
          <w:b/>
          <w:color w:val="000000"/>
          <w:lang w:eastAsia="zh-CN"/>
        </w:rPr>
        <w:t>：</w:t>
      </w:r>
      <w:r w:rsidRPr="009557D5">
        <w:rPr>
          <w:rFonts w:eastAsia="Malgun Gothic" w:cs="Batang" w:hint="eastAsia"/>
          <w:b/>
          <w:szCs w:val="20"/>
          <w:lang w:eastAsia="ko-KR"/>
        </w:rPr>
        <w:t xml:space="preserve"> The performance of proposed LDPC with </w:t>
      </w:r>
      <w:r>
        <w:rPr>
          <w:rFonts w:eastAsia="宋体" w:cs="Batang" w:hint="eastAsia"/>
          <w:b/>
          <w:szCs w:val="20"/>
          <w:lang w:eastAsia="zh-CN"/>
        </w:rPr>
        <w:t>R=8/9 Z=64\96\128\192\256\384.</w:t>
      </w:r>
    </w:p>
    <w:p w:rsidR="000D6207" w:rsidRDefault="00AC5182" w:rsidP="000D6207">
      <w:pPr>
        <w:jc w:val="center"/>
        <w:rPr>
          <w:rFonts w:eastAsia="宋体" w:cs="Batang"/>
          <w:b/>
          <w:szCs w:val="20"/>
          <w:lang w:eastAsia="zh-CN"/>
        </w:rPr>
      </w:pPr>
      <w:r>
        <w:rPr>
          <w:rFonts w:eastAsia="宋体" w:cs="Batang" w:hint="eastAsia"/>
          <w:b/>
          <w:szCs w:val="20"/>
          <w:lang w:eastAsia="zh-CN"/>
        </w:rPr>
        <w:t>(Inf</w:t>
      </w:r>
      <w:r>
        <w:rPr>
          <w:rFonts w:eastAsia="宋体" w:cs="Batang"/>
          <w:b/>
          <w:szCs w:val="20"/>
          <w:lang w:eastAsia="zh-CN"/>
        </w:rPr>
        <w:t xml:space="preserve">o </w:t>
      </w:r>
      <w:r w:rsidR="000D6207">
        <w:rPr>
          <w:rFonts w:eastAsia="宋体" w:cs="Batang" w:hint="eastAsia"/>
          <w:b/>
          <w:szCs w:val="20"/>
          <w:lang w:eastAsia="zh-CN"/>
        </w:rPr>
        <w:t>length</w:t>
      </w:r>
      <w:r w:rsidR="000D6207">
        <w:rPr>
          <w:rFonts w:eastAsia="Malgun Gothic" w:cs="Batang" w:hint="eastAsia"/>
          <w:b/>
          <w:szCs w:val="20"/>
          <w:lang w:eastAsia="ko-KR"/>
        </w:rPr>
        <w:t>=</w:t>
      </w:r>
      <w:r w:rsidR="000D6207">
        <w:rPr>
          <w:rFonts w:eastAsia="宋体" w:cs="Batang" w:hint="eastAsia"/>
          <w:b/>
          <w:szCs w:val="20"/>
          <w:lang w:eastAsia="zh-CN"/>
        </w:rPr>
        <w:t>1408\2212\2816\4224\5632\8448</w:t>
      </w:r>
      <w:r w:rsidR="000D6207" w:rsidRPr="000D6207">
        <w:rPr>
          <w:rFonts w:eastAsia="宋体" w:cs="Batang" w:hint="eastAsia"/>
          <w:b/>
          <w:szCs w:val="20"/>
          <w:lang w:eastAsia="zh-CN"/>
        </w:rPr>
        <w:t xml:space="preserve"> </w:t>
      </w:r>
      <w:r w:rsidR="000D6207">
        <w:rPr>
          <w:rFonts w:eastAsia="宋体" w:cs="Batang" w:hint="eastAsia"/>
          <w:b/>
          <w:szCs w:val="20"/>
          <w:lang w:eastAsia="zh-CN"/>
        </w:rPr>
        <w:t>bits</w:t>
      </w:r>
      <w:r w:rsidR="000D6207">
        <w:rPr>
          <w:rFonts w:eastAsia="Malgun Gothic" w:cs="Batang" w:hint="eastAsia"/>
          <w:b/>
          <w:szCs w:val="20"/>
          <w:lang w:eastAsia="ko-KR"/>
        </w:rPr>
        <w:t>, QPSK modulation</w:t>
      </w:r>
      <w:r w:rsidR="000D6207">
        <w:rPr>
          <w:rFonts w:eastAsia="宋体" w:cs="Batang" w:hint="eastAsia"/>
          <w:b/>
          <w:szCs w:val="20"/>
          <w:lang w:eastAsia="zh-CN"/>
        </w:rPr>
        <w:t>,</w:t>
      </w:r>
      <w:r w:rsidR="00B67AA3">
        <w:rPr>
          <w:rFonts w:eastAsia="宋体" w:cs="Batang" w:hint="eastAsia"/>
          <w:b/>
          <w:szCs w:val="20"/>
          <w:lang w:eastAsia="zh-CN"/>
        </w:rPr>
        <w:t xml:space="preserve"> </w:t>
      </w:r>
      <w:r w:rsidR="000D6207">
        <w:rPr>
          <w:rFonts w:eastAsia="宋体" w:cs="Batang" w:hint="eastAsia"/>
          <w:b/>
          <w:szCs w:val="20"/>
          <w:lang w:eastAsia="zh-CN"/>
        </w:rPr>
        <w:t>Max iteration num=50)</w:t>
      </w:r>
    </w:p>
    <w:p w:rsidR="00626A3D" w:rsidRDefault="007A539A" w:rsidP="00F70611">
      <w:pPr>
        <w:pStyle w:val="af5"/>
        <w:ind w:leftChars="0" w:left="0" w:firstLine="0"/>
        <w:jc w:val="center"/>
      </w:pPr>
      <w:r>
        <w:rPr>
          <w:noProof/>
          <w:lang w:val="en-US" w:eastAsia="zh-CN"/>
        </w:rPr>
        <w:drawing>
          <wp:inline distT="0" distB="0" distL="0" distR="0">
            <wp:extent cx="2881630" cy="21717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 cstate="print"/>
                    <a:srcRect/>
                    <a:stretch>
                      <a:fillRect/>
                    </a:stretch>
                  </pic:blipFill>
                  <pic:spPr bwMode="auto">
                    <a:xfrm>
                      <a:off x="0" y="0"/>
                      <a:ext cx="2881630" cy="2171700"/>
                    </a:xfrm>
                    <a:prstGeom prst="rect">
                      <a:avLst/>
                    </a:prstGeom>
                    <a:noFill/>
                    <a:ln w="9525">
                      <a:noFill/>
                      <a:miter lim="800000"/>
                      <a:headEnd/>
                      <a:tailEnd/>
                    </a:ln>
                  </pic:spPr>
                </pic:pic>
              </a:graphicData>
            </a:graphic>
          </wp:inline>
        </w:drawing>
      </w:r>
    </w:p>
    <w:p w:rsidR="000D6207" w:rsidRPr="00F84325" w:rsidRDefault="000D6207" w:rsidP="000D6207">
      <w:pPr>
        <w:spacing w:after="120"/>
        <w:jc w:val="center"/>
        <w:rPr>
          <w:rFonts w:eastAsia="宋体" w:cs="Batang"/>
          <w:b/>
          <w:szCs w:val="20"/>
          <w:lang w:eastAsia="zh-CN"/>
        </w:rPr>
      </w:pPr>
      <w:r w:rsidRPr="009557D5">
        <w:rPr>
          <w:rFonts w:eastAsia="宋体" w:hint="eastAsia"/>
          <w:b/>
          <w:color w:val="000000"/>
          <w:lang w:eastAsia="zh-CN"/>
        </w:rPr>
        <w:t>Fig</w:t>
      </w:r>
      <w:r w:rsidRPr="009557D5">
        <w:rPr>
          <w:rFonts w:eastAsia="宋体"/>
          <w:b/>
          <w:color w:val="000000"/>
          <w:lang w:eastAsia="zh-CN"/>
        </w:rPr>
        <w:t>ure</w:t>
      </w:r>
      <w:r>
        <w:rPr>
          <w:rFonts w:eastAsia="宋体" w:hint="eastAsia"/>
          <w:b/>
          <w:color w:val="000000"/>
          <w:lang w:eastAsia="zh-CN"/>
        </w:rPr>
        <w:t xml:space="preserve"> 2</w:t>
      </w:r>
      <w:r w:rsidRPr="009557D5">
        <w:rPr>
          <w:rFonts w:eastAsia="宋体" w:hint="eastAsia"/>
          <w:b/>
          <w:color w:val="000000"/>
          <w:lang w:eastAsia="zh-CN"/>
        </w:rPr>
        <w:t>：</w:t>
      </w:r>
      <w:r w:rsidRPr="009557D5">
        <w:rPr>
          <w:rFonts w:eastAsia="Malgun Gothic" w:cs="Batang" w:hint="eastAsia"/>
          <w:b/>
          <w:szCs w:val="20"/>
          <w:lang w:eastAsia="ko-KR"/>
        </w:rPr>
        <w:t xml:space="preserve"> The performance of proposed LDPC with </w:t>
      </w:r>
      <w:r>
        <w:rPr>
          <w:rFonts w:eastAsia="宋体" w:cs="Batang" w:hint="eastAsia"/>
          <w:b/>
          <w:szCs w:val="20"/>
          <w:lang w:eastAsia="zh-CN"/>
        </w:rPr>
        <w:t>R=5/6 Z=64\96\128\192\256\384.</w:t>
      </w:r>
    </w:p>
    <w:p w:rsidR="000D6207" w:rsidRDefault="00AC5182" w:rsidP="000D6207">
      <w:pPr>
        <w:jc w:val="center"/>
        <w:rPr>
          <w:rFonts w:eastAsia="宋体" w:cs="Batang"/>
          <w:b/>
          <w:szCs w:val="20"/>
          <w:lang w:eastAsia="zh-CN"/>
        </w:rPr>
      </w:pPr>
      <w:r>
        <w:rPr>
          <w:rFonts w:eastAsia="宋体" w:cs="Batang" w:hint="eastAsia"/>
          <w:b/>
          <w:szCs w:val="20"/>
          <w:lang w:eastAsia="zh-CN"/>
        </w:rPr>
        <w:t>(Info</w:t>
      </w:r>
      <w:r>
        <w:rPr>
          <w:rFonts w:eastAsia="宋体" w:cs="Batang"/>
          <w:b/>
          <w:szCs w:val="20"/>
          <w:lang w:eastAsia="zh-CN"/>
        </w:rPr>
        <w:t xml:space="preserve"> </w:t>
      </w:r>
      <w:r w:rsidR="000D6207">
        <w:rPr>
          <w:rFonts w:eastAsia="宋体" w:cs="Batang" w:hint="eastAsia"/>
          <w:b/>
          <w:szCs w:val="20"/>
          <w:lang w:eastAsia="zh-CN"/>
        </w:rPr>
        <w:t>length</w:t>
      </w:r>
      <w:r w:rsidR="000D6207">
        <w:rPr>
          <w:rFonts w:eastAsia="Malgun Gothic" w:cs="Batang" w:hint="eastAsia"/>
          <w:b/>
          <w:szCs w:val="20"/>
          <w:lang w:eastAsia="ko-KR"/>
        </w:rPr>
        <w:t>=</w:t>
      </w:r>
      <w:r w:rsidR="000D6207">
        <w:rPr>
          <w:rFonts w:eastAsia="宋体" w:cs="Batang" w:hint="eastAsia"/>
          <w:b/>
          <w:szCs w:val="20"/>
          <w:lang w:eastAsia="zh-CN"/>
        </w:rPr>
        <w:t>1408\2212\2816\4224\5632\8448</w:t>
      </w:r>
      <w:r w:rsidR="000D6207" w:rsidRPr="000D6207">
        <w:rPr>
          <w:rFonts w:eastAsia="宋体" w:cs="Batang" w:hint="eastAsia"/>
          <w:b/>
          <w:szCs w:val="20"/>
          <w:lang w:eastAsia="zh-CN"/>
        </w:rPr>
        <w:t xml:space="preserve"> </w:t>
      </w:r>
      <w:r w:rsidR="000D6207">
        <w:rPr>
          <w:rFonts w:eastAsia="宋体" w:cs="Batang" w:hint="eastAsia"/>
          <w:b/>
          <w:szCs w:val="20"/>
          <w:lang w:eastAsia="zh-CN"/>
        </w:rPr>
        <w:t>bits</w:t>
      </w:r>
      <w:r w:rsidR="000D6207">
        <w:rPr>
          <w:rFonts w:eastAsia="Malgun Gothic" w:cs="Batang" w:hint="eastAsia"/>
          <w:b/>
          <w:szCs w:val="20"/>
          <w:lang w:eastAsia="ko-KR"/>
        </w:rPr>
        <w:t>, QPSK modulation</w:t>
      </w:r>
      <w:r w:rsidR="000D6207">
        <w:rPr>
          <w:rFonts w:eastAsia="宋体" w:cs="Batang" w:hint="eastAsia"/>
          <w:b/>
          <w:szCs w:val="20"/>
          <w:lang w:eastAsia="zh-CN"/>
        </w:rPr>
        <w:t>,</w:t>
      </w:r>
      <w:r w:rsidR="00B67AA3">
        <w:rPr>
          <w:rFonts w:eastAsia="宋体" w:cs="Batang" w:hint="eastAsia"/>
          <w:b/>
          <w:szCs w:val="20"/>
          <w:lang w:eastAsia="zh-CN"/>
        </w:rPr>
        <w:t xml:space="preserve"> </w:t>
      </w:r>
      <w:r w:rsidR="000D6207">
        <w:rPr>
          <w:rFonts w:eastAsia="宋体" w:cs="Batang" w:hint="eastAsia"/>
          <w:b/>
          <w:szCs w:val="20"/>
          <w:lang w:eastAsia="zh-CN"/>
        </w:rPr>
        <w:t>Max iteration num=50)</w:t>
      </w:r>
    </w:p>
    <w:p w:rsidR="00626A3D" w:rsidRDefault="007A539A" w:rsidP="000D6207">
      <w:pPr>
        <w:pStyle w:val="af5"/>
        <w:ind w:leftChars="0" w:left="0" w:firstLine="0"/>
        <w:jc w:val="center"/>
      </w:pPr>
      <w:r>
        <w:rPr>
          <w:noProof/>
          <w:lang w:val="en-US" w:eastAsia="zh-CN"/>
        </w:rPr>
        <w:drawing>
          <wp:inline distT="0" distB="0" distL="0" distR="0">
            <wp:extent cx="2881630" cy="217678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cstate="print"/>
                    <a:srcRect/>
                    <a:stretch>
                      <a:fillRect/>
                    </a:stretch>
                  </pic:blipFill>
                  <pic:spPr bwMode="auto">
                    <a:xfrm>
                      <a:off x="0" y="0"/>
                      <a:ext cx="2881630" cy="2176780"/>
                    </a:xfrm>
                    <a:prstGeom prst="rect">
                      <a:avLst/>
                    </a:prstGeom>
                    <a:noFill/>
                    <a:ln w="9525">
                      <a:noFill/>
                      <a:miter lim="800000"/>
                      <a:headEnd/>
                      <a:tailEnd/>
                    </a:ln>
                  </pic:spPr>
                </pic:pic>
              </a:graphicData>
            </a:graphic>
          </wp:inline>
        </w:drawing>
      </w:r>
    </w:p>
    <w:p w:rsidR="000D6207" w:rsidRPr="00F84325" w:rsidRDefault="000D6207" w:rsidP="000D6207">
      <w:pPr>
        <w:spacing w:after="120"/>
        <w:jc w:val="center"/>
        <w:rPr>
          <w:rFonts w:eastAsia="宋体" w:cs="Batang"/>
          <w:b/>
          <w:szCs w:val="20"/>
          <w:lang w:eastAsia="zh-CN"/>
        </w:rPr>
      </w:pPr>
      <w:r w:rsidRPr="009557D5">
        <w:rPr>
          <w:rFonts w:eastAsia="宋体" w:hint="eastAsia"/>
          <w:b/>
          <w:color w:val="000000"/>
          <w:lang w:eastAsia="zh-CN"/>
        </w:rPr>
        <w:t>Fig</w:t>
      </w:r>
      <w:r w:rsidRPr="009557D5">
        <w:rPr>
          <w:rFonts w:eastAsia="宋体"/>
          <w:b/>
          <w:color w:val="000000"/>
          <w:lang w:eastAsia="zh-CN"/>
        </w:rPr>
        <w:t>ure</w:t>
      </w:r>
      <w:r>
        <w:rPr>
          <w:rFonts w:eastAsia="宋体" w:hint="eastAsia"/>
          <w:b/>
          <w:color w:val="000000"/>
          <w:lang w:eastAsia="zh-CN"/>
        </w:rPr>
        <w:t xml:space="preserve"> 3</w:t>
      </w:r>
      <w:r w:rsidRPr="009557D5">
        <w:rPr>
          <w:rFonts w:eastAsia="宋体" w:hint="eastAsia"/>
          <w:b/>
          <w:color w:val="000000"/>
          <w:lang w:eastAsia="zh-CN"/>
        </w:rPr>
        <w:t>：</w:t>
      </w:r>
      <w:r w:rsidRPr="009557D5">
        <w:rPr>
          <w:rFonts w:eastAsia="Malgun Gothic" w:cs="Batang" w:hint="eastAsia"/>
          <w:b/>
          <w:szCs w:val="20"/>
          <w:lang w:eastAsia="ko-KR"/>
        </w:rPr>
        <w:t xml:space="preserve"> The performance of proposed LDPC with </w:t>
      </w:r>
      <w:r>
        <w:rPr>
          <w:rFonts w:eastAsia="宋体" w:cs="Batang" w:hint="eastAsia"/>
          <w:b/>
          <w:szCs w:val="20"/>
          <w:lang w:eastAsia="zh-CN"/>
        </w:rPr>
        <w:t>R=3/4 Z=64\96\128\192\256\384.</w:t>
      </w:r>
    </w:p>
    <w:p w:rsidR="000D6207" w:rsidRDefault="00AC5182" w:rsidP="000D6207">
      <w:pPr>
        <w:jc w:val="center"/>
        <w:rPr>
          <w:rFonts w:eastAsia="宋体" w:cs="Batang"/>
          <w:b/>
          <w:szCs w:val="20"/>
          <w:lang w:eastAsia="zh-CN"/>
        </w:rPr>
      </w:pPr>
      <w:r>
        <w:rPr>
          <w:rFonts w:eastAsia="宋体" w:cs="Batang" w:hint="eastAsia"/>
          <w:b/>
          <w:szCs w:val="20"/>
          <w:lang w:eastAsia="zh-CN"/>
        </w:rPr>
        <w:t>(Info</w:t>
      </w:r>
      <w:r>
        <w:rPr>
          <w:rFonts w:eastAsia="宋体" w:cs="Batang"/>
          <w:b/>
          <w:szCs w:val="20"/>
          <w:lang w:eastAsia="zh-CN"/>
        </w:rPr>
        <w:t xml:space="preserve"> </w:t>
      </w:r>
      <w:r w:rsidR="000D6207">
        <w:rPr>
          <w:rFonts w:eastAsia="宋体" w:cs="Batang" w:hint="eastAsia"/>
          <w:b/>
          <w:szCs w:val="20"/>
          <w:lang w:eastAsia="zh-CN"/>
        </w:rPr>
        <w:t>length</w:t>
      </w:r>
      <w:r w:rsidR="000D6207">
        <w:rPr>
          <w:rFonts w:eastAsia="Malgun Gothic" w:cs="Batang" w:hint="eastAsia"/>
          <w:b/>
          <w:szCs w:val="20"/>
          <w:lang w:eastAsia="ko-KR"/>
        </w:rPr>
        <w:t>=</w:t>
      </w:r>
      <w:r w:rsidR="000D6207">
        <w:rPr>
          <w:rFonts w:eastAsia="宋体" w:cs="Batang" w:hint="eastAsia"/>
          <w:b/>
          <w:szCs w:val="20"/>
          <w:lang w:eastAsia="zh-CN"/>
        </w:rPr>
        <w:t>1408\2212\2816\4224\5632\8448</w:t>
      </w:r>
      <w:r w:rsidR="000D6207" w:rsidRPr="000D6207">
        <w:rPr>
          <w:rFonts w:eastAsia="宋体" w:cs="Batang" w:hint="eastAsia"/>
          <w:b/>
          <w:szCs w:val="20"/>
          <w:lang w:eastAsia="zh-CN"/>
        </w:rPr>
        <w:t xml:space="preserve"> </w:t>
      </w:r>
      <w:r w:rsidR="000D6207">
        <w:rPr>
          <w:rFonts w:eastAsia="宋体" w:cs="Batang" w:hint="eastAsia"/>
          <w:b/>
          <w:szCs w:val="20"/>
          <w:lang w:eastAsia="zh-CN"/>
        </w:rPr>
        <w:t>bits</w:t>
      </w:r>
      <w:r w:rsidR="000D6207">
        <w:rPr>
          <w:rFonts w:eastAsia="Malgun Gothic" w:cs="Batang" w:hint="eastAsia"/>
          <w:b/>
          <w:szCs w:val="20"/>
          <w:lang w:eastAsia="ko-KR"/>
        </w:rPr>
        <w:t>, QPSK modulation</w:t>
      </w:r>
      <w:r w:rsidR="000D6207">
        <w:rPr>
          <w:rFonts w:eastAsia="宋体" w:cs="Batang" w:hint="eastAsia"/>
          <w:b/>
          <w:szCs w:val="20"/>
          <w:lang w:eastAsia="zh-CN"/>
        </w:rPr>
        <w:t>,</w:t>
      </w:r>
      <w:r w:rsidR="00B67AA3">
        <w:rPr>
          <w:rFonts w:eastAsia="宋体" w:cs="Batang" w:hint="eastAsia"/>
          <w:b/>
          <w:szCs w:val="20"/>
          <w:lang w:eastAsia="zh-CN"/>
        </w:rPr>
        <w:t xml:space="preserve"> </w:t>
      </w:r>
      <w:r w:rsidR="000D6207">
        <w:rPr>
          <w:rFonts w:eastAsia="宋体" w:cs="Batang" w:hint="eastAsia"/>
          <w:b/>
          <w:szCs w:val="20"/>
          <w:lang w:eastAsia="zh-CN"/>
        </w:rPr>
        <w:t>Max iteration num=50)</w:t>
      </w:r>
    </w:p>
    <w:p w:rsidR="00626A3D" w:rsidRDefault="007A539A" w:rsidP="000D6207">
      <w:pPr>
        <w:pStyle w:val="af5"/>
        <w:ind w:leftChars="0" w:left="0" w:firstLine="0"/>
        <w:jc w:val="center"/>
      </w:pPr>
      <w:r>
        <w:rPr>
          <w:noProof/>
          <w:lang w:val="en-US" w:eastAsia="zh-CN"/>
        </w:rPr>
        <w:lastRenderedPageBreak/>
        <w:drawing>
          <wp:inline distT="0" distB="0" distL="0" distR="0">
            <wp:extent cx="2881630" cy="2157730"/>
            <wp:effectExtent l="0" t="0" r="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srcRect/>
                    <a:stretch>
                      <a:fillRect/>
                    </a:stretch>
                  </pic:blipFill>
                  <pic:spPr bwMode="auto">
                    <a:xfrm>
                      <a:off x="0" y="0"/>
                      <a:ext cx="2881630" cy="2157730"/>
                    </a:xfrm>
                    <a:prstGeom prst="rect">
                      <a:avLst/>
                    </a:prstGeom>
                    <a:noFill/>
                    <a:ln w="9525">
                      <a:noFill/>
                      <a:miter lim="800000"/>
                      <a:headEnd/>
                      <a:tailEnd/>
                    </a:ln>
                  </pic:spPr>
                </pic:pic>
              </a:graphicData>
            </a:graphic>
          </wp:inline>
        </w:drawing>
      </w:r>
    </w:p>
    <w:p w:rsidR="000D6207" w:rsidRPr="00F84325" w:rsidRDefault="000D6207" w:rsidP="000D6207">
      <w:pPr>
        <w:spacing w:after="120"/>
        <w:jc w:val="center"/>
        <w:rPr>
          <w:rFonts w:eastAsia="宋体" w:cs="Batang"/>
          <w:b/>
          <w:szCs w:val="20"/>
          <w:lang w:eastAsia="zh-CN"/>
        </w:rPr>
      </w:pPr>
      <w:r w:rsidRPr="009557D5">
        <w:rPr>
          <w:rFonts w:eastAsia="宋体" w:hint="eastAsia"/>
          <w:b/>
          <w:color w:val="000000"/>
          <w:lang w:eastAsia="zh-CN"/>
        </w:rPr>
        <w:t>Fig</w:t>
      </w:r>
      <w:r w:rsidRPr="009557D5">
        <w:rPr>
          <w:rFonts w:eastAsia="宋体"/>
          <w:b/>
          <w:color w:val="000000"/>
          <w:lang w:eastAsia="zh-CN"/>
        </w:rPr>
        <w:t>ure</w:t>
      </w:r>
      <w:r>
        <w:rPr>
          <w:rFonts w:eastAsia="宋体" w:hint="eastAsia"/>
          <w:b/>
          <w:color w:val="000000"/>
          <w:lang w:eastAsia="zh-CN"/>
        </w:rPr>
        <w:t xml:space="preserve"> 4</w:t>
      </w:r>
      <w:r w:rsidRPr="009557D5">
        <w:rPr>
          <w:rFonts w:eastAsia="宋体" w:hint="eastAsia"/>
          <w:b/>
          <w:color w:val="000000"/>
          <w:lang w:eastAsia="zh-CN"/>
        </w:rPr>
        <w:t>：</w:t>
      </w:r>
      <w:r w:rsidRPr="009557D5">
        <w:rPr>
          <w:rFonts w:eastAsia="Malgun Gothic" w:cs="Batang" w:hint="eastAsia"/>
          <w:b/>
          <w:szCs w:val="20"/>
          <w:lang w:eastAsia="ko-KR"/>
        </w:rPr>
        <w:t xml:space="preserve"> The performance of proposed LDPC with </w:t>
      </w:r>
      <w:r>
        <w:rPr>
          <w:rFonts w:eastAsia="宋体" w:cs="Batang" w:hint="eastAsia"/>
          <w:b/>
          <w:szCs w:val="20"/>
          <w:lang w:eastAsia="zh-CN"/>
        </w:rPr>
        <w:t>R=1/3 Z=64\96\128\192\256\384.</w:t>
      </w:r>
    </w:p>
    <w:p w:rsidR="000D6207" w:rsidRDefault="00AC5182" w:rsidP="000D6207">
      <w:pPr>
        <w:jc w:val="center"/>
        <w:rPr>
          <w:rFonts w:eastAsia="宋体" w:cs="Batang"/>
          <w:b/>
          <w:szCs w:val="20"/>
          <w:lang w:eastAsia="zh-CN"/>
        </w:rPr>
      </w:pPr>
      <w:r>
        <w:rPr>
          <w:rFonts w:eastAsia="宋体" w:cs="Batang" w:hint="eastAsia"/>
          <w:b/>
          <w:szCs w:val="20"/>
          <w:lang w:eastAsia="zh-CN"/>
        </w:rPr>
        <w:t>(Info</w:t>
      </w:r>
      <w:r>
        <w:rPr>
          <w:rFonts w:eastAsia="宋体" w:cs="Batang"/>
          <w:b/>
          <w:szCs w:val="20"/>
          <w:lang w:eastAsia="zh-CN"/>
        </w:rPr>
        <w:t xml:space="preserve"> </w:t>
      </w:r>
      <w:r w:rsidR="000D6207">
        <w:rPr>
          <w:rFonts w:eastAsia="宋体" w:cs="Batang" w:hint="eastAsia"/>
          <w:b/>
          <w:szCs w:val="20"/>
          <w:lang w:eastAsia="zh-CN"/>
        </w:rPr>
        <w:t>length</w:t>
      </w:r>
      <w:r w:rsidR="000D6207">
        <w:rPr>
          <w:rFonts w:eastAsia="Malgun Gothic" w:cs="Batang" w:hint="eastAsia"/>
          <w:b/>
          <w:szCs w:val="20"/>
          <w:lang w:eastAsia="ko-KR"/>
        </w:rPr>
        <w:t>=</w:t>
      </w:r>
      <w:r w:rsidR="000D6207">
        <w:rPr>
          <w:rFonts w:eastAsia="宋体" w:cs="Batang" w:hint="eastAsia"/>
          <w:b/>
          <w:szCs w:val="20"/>
          <w:lang w:eastAsia="zh-CN"/>
        </w:rPr>
        <w:t>1408\2212\2816\4224\5632\8448</w:t>
      </w:r>
      <w:r w:rsidR="000D6207" w:rsidRPr="000D6207">
        <w:rPr>
          <w:rFonts w:eastAsia="宋体" w:cs="Batang" w:hint="eastAsia"/>
          <w:b/>
          <w:szCs w:val="20"/>
          <w:lang w:eastAsia="zh-CN"/>
        </w:rPr>
        <w:t xml:space="preserve"> </w:t>
      </w:r>
      <w:r w:rsidR="000D6207">
        <w:rPr>
          <w:rFonts w:eastAsia="宋体" w:cs="Batang" w:hint="eastAsia"/>
          <w:b/>
          <w:szCs w:val="20"/>
          <w:lang w:eastAsia="zh-CN"/>
        </w:rPr>
        <w:t>bits</w:t>
      </w:r>
      <w:r w:rsidR="000D6207">
        <w:rPr>
          <w:rFonts w:eastAsia="Malgun Gothic" w:cs="Batang" w:hint="eastAsia"/>
          <w:b/>
          <w:szCs w:val="20"/>
          <w:lang w:eastAsia="ko-KR"/>
        </w:rPr>
        <w:t>, QPSK modulation</w:t>
      </w:r>
      <w:r w:rsidR="000D6207">
        <w:rPr>
          <w:rFonts w:eastAsia="宋体" w:cs="Batang" w:hint="eastAsia"/>
          <w:b/>
          <w:szCs w:val="20"/>
          <w:lang w:eastAsia="zh-CN"/>
        </w:rPr>
        <w:t>,</w:t>
      </w:r>
      <w:r w:rsidR="0045250D">
        <w:rPr>
          <w:rFonts w:eastAsia="宋体" w:cs="Batang" w:hint="eastAsia"/>
          <w:b/>
          <w:szCs w:val="20"/>
          <w:lang w:eastAsia="zh-CN"/>
        </w:rPr>
        <w:t xml:space="preserve"> </w:t>
      </w:r>
      <w:r w:rsidR="000D6207">
        <w:rPr>
          <w:rFonts w:eastAsia="宋体" w:cs="Batang" w:hint="eastAsia"/>
          <w:b/>
          <w:szCs w:val="20"/>
          <w:lang w:eastAsia="zh-CN"/>
        </w:rPr>
        <w:t>Max iteration num=50)</w:t>
      </w:r>
    </w:p>
    <w:p w:rsidR="00F36E6A" w:rsidRDefault="00F36E6A" w:rsidP="00F36E6A">
      <w:pPr>
        <w:rPr>
          <w:rFonts w:eastAsia="宋体" w:cs="Batang"/>
          <w:b/>
          <w:i/>
          <w:szCs w:val="20"/>
          <w:lang w:eastAsia="zh-CN"/>
        </w:rPr>
      </w:pPr>
    </w:p>
    <w:p w:rsidR="00F36E6A" w:rsidRPr="00F152C7" w:rsidRDefault="00F36E6A" w:rsidP="00F36E6A">
      <w:pPr>
        <w:pStyle w:val="a4"/>
        <w:jc w:val="left"/>
        <w:rPr>
          <w:rFonts w:eastAsia="宋体"/>
          <w:b/>
          <w:i/>
        </w:rPr>
      </w:pPr>
      <w:r w:rsidRPr="003C0052">
        <w:rPr>
          <w:rFonts w:eastAsia="Times New Roman"/>
          <w:b/>
          <w:i/>
        </w:rPr>
        <w:t xml:space="preserve">Observation </w:t>
      </w:r>
      <w:r>
        <w:rPr>
          <w:rFonts w:eastAsia="宋体" w:hint="eastAsia"/>
          <w:b/>
          <w:i/>
          <w:lang w:eastAsia="zh-CN"/>
        </w:rPr>
        <w:t>1</w:t>
      </w:r>
      <w:r w:rsidRPr="003C0052">
        <w:rPr>
          <w:rFonts w:eastAsia="Times New Roman"/>
          <w:b/>
          <w:i/>
        </w:rPr>
        <w:t>:</w:t>
      </w:r>
      <w:r>
        <w:rPr>
          <w:rFonts w:eastAsia="宋体" w:hint="eastAsia"/>
          <w:b/>
          <w:i/>
          <w:lang w:eastAsia="zh-CN"/>
        </w:rPr>
        <w:t xml:space="preserve"> The proposed LDPC codes have</w:t>
      </w:r>
      <w:r>
        <w:rPr>
          <w:rFonts w:hint="eastAsia"/>
          <w:b/>
          <w:i/>
          <w:lang w:eastAsia="zh-CN"/>
        </w:rPr>
        <w:t xml:space="preserve"> </w:t>
      </w:r>
      <w:r>
        <w:rPr>
          <w:b/>
          <w:i/>
          <w:lang w:eastAsia="zh-CN"/>
        </w:rPr>
        <w:t xml:space="preserve">no error floor at </w:t>
      </w:r>
      <w:r>
        <w:rPr>
          <w:rFonts w:hint="eastAsia"/>
          <w:b/>
          <w:i/>
          <w:lang w:eastAsia="zh-CN"/>
        </w:rPr>
        <w:t>BLER</w:t>
      </w:r>
      <w:r>
        <w:rPr>
          <w:b/>
          <w:i/>
          <w:lang w:eastAsia="zh-CN"/>
        </w:rPr>
        <w:t>=1e-4</w:t>
      </w:r>
      <w:r>
        <w:rPr>
          <w:rFonts w:hint="eastAsia"/>
          <w:b/>
          <w:i/>
          <w:lang w:eastAsia="zh-CN"/>
        </w:rPr>
        <w:t>.</w:t>
      </w:r>
    </w:p>
    <w:p w:rsidR="00F36E6A" w:rsidRDefault="00F36E6A" w:rsidP="00F36E6A">
      <w:pPr>
        <w:pStyle w:val="a4"/>
        <w:jc w:val="left"/>
        <w:rPr>
          <w:rFonts w:eastAsia="宋体"/>
          <w:b/>
          <w:i/>
        </w:rPr>
      </w:pPr>
      <w:r w:rsidRPr="003C0052">
        <w:rPr>
          <w:rFonts w:eastAsia="Times New Roman"/>
          <w:b/>
          <w:i/>
        </w:rPr>
        <w:t xml:space="preserve">Observation </w:t>
      </w:r>
      <w:r>
        <w:rPr>
          <w:rFonts w:eastAsia="宋体" w:hint="eastAsia"/>
          <w:b/>
          <w:i/>
          <w:lang w:eastAsia="zh-CN"/>
        </w:rPr>
        <w:t>2</w:t>
      </w:r>
      <w:r w:rsidRPr="003C0052">
        <w:rPr>
          <w:rFonts w:eastAsia="Times New Roman"/>
          <w:b/>
          <w:i/>
        </w:rPr>
        <w:t>:</w:t>
      </w:r>
      <w:r>
        <w:rPr>
          <w:rFonts w:eastAsia="宋体" w:hint="eastAsia"/>
          <w:b/>
          <w:i/>
          <w:lang w:eastAsia="zh-CN"/>
        </w:rPr>
        <w:t xml:space="preserve"> The proposed LDPC codes show good performance in the waterfall region</w:t>
      </w:r>
      <w:r>
        <w:rPr>
          <w:rFonts w:hint="eastAsia"/>
          <w:b/>
          <w:i/>
          <w:lang w:eastAsia="zh-CN"/>
        </w:rPr>
        <w:t>.</w:t>
      </w:r>
    </w:p>
    <w:p w:rsidR="00F36E6A" w:rsidRDefault="00F36E6A" w:rsidP="00F36E6A">
      <w:pPr>
        <w:pStyle w:val="a4"/>
        <w:jc w:val="left"/>
        <w:rPr>
          <w:rFonts w:eastAsia="宋体"/>
          <w:b/>
          <w:i/>
        </w:rPr>
      </w:pPr>
      <w:r w:rsidRPr="003C0052">
        <w:rPr>
          <w:rFonts w:eastAsia="Times New Roman"/>
          <w:b/>
          <w:i/>
        </w:rPr>
        <w:t xml:space="preserve">Observation </w:t>
      </w:r>
      <w:r>
        <w:rPr>
          <w:rFonts w:eastAsia="宋体" w:hint="eastAsia"/>
          <w:b/>
          <w:i/>
          <w:lang w:eastAsia="zh-CN"/>
        </w:rPr>
        <w:t>3</w:t>
      </w:r>
      <w:r w:rsidRPr="003C0052">
        <w:rPr>
          <w:rFonts w:eastAsia="Times New Roman"/>
          <w:b/>
          <w:i/>
        </w:rPr>
        <w:t>:</w:t>
      </w:r>
      <w:r>
        <w:rPr>
          <w:rFonts w:eastAsia="宋体" w:hint="eastAsia"/>
          <w:b/>
          <w:i/>
          <w:lang w:eastAsia="zh-CN"/>
        </w:rPr>
        <w:t xml:space="preserve"> The proposed LDPC codes show better performance at high rates compared with other codes</w:t>
      </w:r>
      <w:r>
        <w:rPr>
          <w:rFonts w:hint="eastAsia"/>
          <w:b/>
          <w:i/>
          <w:lang w:eastAsia="zh-CN"/>
        </w:rPr>
        <w:t>.</w:t>
      </w:r>
    </w:p>
    <w:p w:rsidR="00F36E6A" w:rsidRDefault="00F36E6A" w:rsidP="00F36E6A">
      <w:pPr>
        <w:rPr>
          <w:rFonts w:ascii="Times New Roman" w:hAnsi="Times New Roman"/>
        </w:rPr>
      </w:pPr>
      <w:r>
        <w:rPr>
          <w:rFonts w:eastAsia="宋体" w:cs="Batang"/>
          <w:b/>
          <w:i/>
          <w:szCs w:val="20"/>
        </w:rPr>
        <w:t xml:space="preserve">Proposal </w:t>
      </w:r>
      <w:r w:rsidR="00E50679">
        <w:rPr>
          <w:rFonts w:eastAsia="宋体" w:cs="Batang" w:hint="eastAsia"/>
          <w:b/>
          <w:i/>
          <w:szCs w:val="20"/>
          <w:lang w:eastAsia="zh-CN"/>
        </w:rPr>
        <w:t>2</w:t>
      </w:r>
      <w:r>
        <w:rPr>
          <w:rFonts w:eastAsia="宋体" w:cs="Batang"/>
          <w:b/>
          <w:i/>
          <w:szCs w:val="20"/>
        </w:rPr>
        <w:t>:</w:t>
      </w:r>
      <w:r>
        <w:rPr>
          <w:rFonts w:eastAsia="宋体" w:cs="Batang" w:hint="eastAsia"/>
          <w:b/>
          <w:i/>
          <w:szCs w:val="20"/>
        </w:rPr>
        <w:t xml:space="preserve"> </w:t>
      </w:r>
      <w:r w:rsidRPr="00F36E6A">
        <w:rPr>
          <w:rFonts w:eastAsia="宋体"/>
          <w:b/>
          <w:i/>
          <w:lang w:eastAsia="zh-CN"/>
        </w:rPr>
        <w:t>{272, 304, 336, 368} can be added to the above table.</w:t>
      </w:r>
    </w:p>
    <w:p w:rsidR="00F36E6A" w:rsidRPr="00CA7227" w:rsidRDefault="00F36E6A" w:rsidP="00F36E6A">
      <w:pPr>
        <w:spacing w:before="120" w:after="120"/>
        <w:ind w:left="0" w:firstLine="0"/>
        <w:rPr>
          <w:rFonts w:eastAsia="宋体"/>
          <w:b/>
          <w:i/>
        </w:rPr>
      </w:pPr>
      <w:r w:rsidRPr="00CA7227">
        <w:rPr>
          <w:rFonts w:eastAsia="宋体"/>
          <w:b/>
          <w:i/>
        </w:rPr>
        <w:t xml:space="preserve">Proposal </w:t>
      </w:r>
      <w:r w:rsidR="00E50679">
        <w:rPr>
          <w:rFonts w:eastAsia="宋体" w:hint="eastAsia"/>
          <w:b/>
          <w:i/>
          <w:lang w:eastAsia="zh-CN"/>
        </w:rPr>
        <w:t>3</w:t>
      </w:r>
      <w:r w:rsidRPr="00CA7227">
        <w:rPr>
          <w:rFonts w:eastAsia="宋体"/>
          <w:b/>
          <w:i/>
        </w:rPr>
        <w:t xml:space="preserve">: </w:t>
      </w:r>
      <w:r>
        <w:rPr>
          <w:rFonts w:eastAsia="宋体"/>
          <w:b/>
          <w:i/>
        </w:rPr>
        <w:t xml:space="preserve"> </w:t>
      </w:r>
      <w:r>
        <w:rPr>
          <w:rFonts w:eastAsia="宋体" w:hint="eastAsia"/>
          <w:b/>
          <w:i/>
        </w:rPr>
        <w:t>The</w:t>
      </w:r>
      <w:r>
        <w:rPr>
          <w:rFonts w:eastAsia="宋体"/>
          <w:b/>
          <w:i/>
        </w:rPr>
        <w:t xml:space="preserve"> propose</w:t>
      </w:r>
      <w:r>
        <w:rPr>
          <w:rFonts w:eastAsia="宋体" w:hint="eastAsia"/>
          <w:b/>
          <w:i/>
        </w:rPr>
        <w:t>d</w:t>
      </w:r>
      <w:r>
        <w:rPr>
          <w:rFonts w:eastAsia="宋体"/>
          <w:b/>
          <w:i/>
        </w:rPr>
        <w:t xml:space="preserve"> </w:t>
      </w:r>
      <w:r w:rsidRPr="00CA7227">
        <w:rPr>
          <w:rFonts w:eastAsia="宋体" w:hint="eastAsia"/>
          <w:b/>
          <w:i/>
        </w:rPr>
        <w:t>a</w:t>
      </w:r>
      <w:r w:rsidRPr="00CA7227">
        <w:rPr>
          <w:rFonts w:eastAsia="宋体"/>
          <w:b/>
          <w:i/>
        </w:rPr>
        <w:t>lgebraic</w:t>
      </w:r>
      <w:r w:rsidRPr="00CA7227">
        <w:rPr>
          <w:rFonts w:eastAsia="宋体" w:hint="eastAsia"/>
          <w:b/>
          <w:i/>
        </w:rPr>
        <w:t>-aided computer optimization-based construction method is an efficient meth</w:t>
      </w:r>
      <w:r w:rsidR="009A6037">
        <w:rPr>
          <w:rFonts w:eastAsia="宋体"/>
          <w:b/>
          <w:i/>
        </w:rPr>
        <w:t>od</w:t>
      </w:r>
      <w:r w:rsidRPr="00CA7227">
        <w:rPr>
          <w:rFonts w:eastAsia="宋体" w:hint="eastAsia"/>
          <w:b/>
          <w:i/>
        </w:rPr>
        <w:t xml:space="preserve"> for constructing LDPC codes for eMBB data channels</w:t>
      </w:r>
      <w:r>
        <w:rPr>
          <w:rFonts w:eastAsia="宋体"/>
          <w:b/>
          <w:i/>
        </w:rPr>
        <w:t xml:space="preserve">, and should be </w:t>
      </w:r>
      <w:r w:rsidR="009C635F">
        <w:rPr>
          <w:rFonts w:eastAsia="宋体" w:hint="eastAsia"/>
          <w:b/>
          <w:i/>
          <w:lang w:eastAsia="zh-CN"/>
        </w:rPr>
        <w:t>considered</w:t>
      </w:r>
      <w:r w:rsidR="009C635F">
        <w:rPr>
          <w:rFonts w:eastAsia="宋体" w:hint="eastAsia"/>
          <w:b/>
          <w:i/>
        </w:rPr>
        <w:t xml:space="preserve"> </w:t>
      </w:r>
      <w:r>
        <w:rPr>
          <w:rFonts w:eastAsia="宋体"/>
          <w:b/>
          <w:i/>
        </w:rPr>
        <w:t xml:space="preserve">in the </w:t>
      </w:r>
      <w:r w:rsidRPr="00F152C7">
        <w:rPr>
          <w:rFonts w:eastAsia="宋体"/>
          <w:b/>
          <w:i/>
        </w:rPr>
        <w:t>eMBB data channel</w:t>
      </w:r>
      <w:r>
        <w:rPr>
          <w:rFonts w:eastAsia="宋体" w:hint="eastAsia"/>
          <w:b/>
          <w:i/>
        </w:rPr>
        <w:t>.</w:t>
      </w:r>
    </w:p>
    <w:p w:rsidR="00F36E6A" w:rsidRPr="00F36E6A" w:rsidRDefault="00F36E6A" w:rsidP="000D6207">
      <w:pPr>
        <w:jc w:val="center"/>
        <w:rPr>
          <w:rFonts w:eastAsia="宋体" w:cs="Batang"/>
          <w:b/>
          <w:szCs w:val="20"/>
          <w:lang w:eastAsia="zh-CN"/>
        </w:rPr>
      </w:pPr>
    </w:p>
    <w:p w:rsidR="005D7644" w:rsidRPr="009C635F" w:rsidRDefault="005D7644" w:rsidP="005D7644">
      <w:pPr>
        <w:rPr>
          <w:rFonts w:eastAsia="宋体"/>
          <w:lang w:eastAsia="zh-CN"/>
        </w:rPr>
      </w:pPr>
    </w:p>
    <w:p w:rsidR="00F36E6A" w:rsidRPr="001C0254" w:rsidRDefault="00F36E6A" w:rsidP="00F36E6A">
      <w:pPr>
        <w:pStyle w:val="1"/>
        <w:rPr>
          <w:sz w:val="28"/>
          <w:szCs w:val="28"/>
        </w:rPr>
      </w:pPr>
      <w:r w:rsidRPr="001C0254">
        <w:rPr>
          <w:rFonts w:hint="eastAsia"/>
          <w:sz w:val="28"/>
          <w:szCs w:val="28"/>
        </w:rPr>
        <w:t>Conclusions</w:t>
      </w:r>
    </w:p>
    <w:p w:rsidR="00F36E6A" w:rsidRPr="00F36E6A" w:rsidRDefault="00F36E6A" w:rsidP="00F36E6A">
      <w:pPr>
        <w:spacing w:before="100" w:beforeAutospacing="1" w:after="100" w:afterAutospacing="1"/>
        <w:ind w:left="0" w:firstLine="0"/>
        <w:jc w:val="both"/>
        <w:rPr>
          <w:rFonts w:eastAsia="宋体"/>
          <w:szCs w:val="20"/>
          <w:lang w:eastAsia="zh-CN"/>
        </w:rPr>
      </w:pPr>
      <w:r>
        <w:rPr>
          <w:rFonts w:eastAsia="宋体"/>
          <w:lang w:eastAsia="zh-CN"/>
        </w:rPr>
        <w:t>I</w:t>
      </w:r>
      <w:r>
        <w:rPr>
          <w:rFonts w:eastAsia="宋体" w:hint="eastAsia"/>
          <w:lang w:eastAsia="zh-CN"/>
        </w:rPr>
        <w:t xml:space="preserve">n this contribution, we </w:t>
      </w:r>
      <w:r>
        <w:t xml:space="preserve">discuss the </w:t>
      </w:r>
      <w:r>
        <w:rPr>
          <w:rFonts w:eastAsia="宋体" w:hint="eastAsia"/>
          <w:lang w:eastAsia="zh-CN"/>
        </w:rPr>
        <w:t xml:space="preserve">LDPC code design </w:t>
      </w:r>
      <w:r w:rsidRPr="009E2F13">
        <w:rPr>
          <w:lang w:eastAsia="ja-JP"/>
        </w:rPr>
        <w:t xml:space="preserve">for </w:t>
      </w:r>
      <w:r>
        <w:rPr>
          <w:rFonts w:eastAsia="宋体" w:hint="eastAsia"/>
          <w:lang w:eastAsia="zh-CN"/>
        </w:rPr>
        <w:t xml:space="preserve">eMBB. </w:t>
      </w:r>
      <w:r w:rsidRPr="00816512">
        <w:rPr>
          <w:rFonts w:eastAsia="宋体"/>
          <w:szCs w:val="20"/>
        </w:rPr>
        <w:t xml:space="preserve">The above discussion is summarized with </w:t>
      </w:r>
      <w:r w:rsidRPr="00C02C43">
        <w:rPr>
          <w:rFonts w:eastAsia="宋体"/>
          <w:szCs w:val="20"/>
        </w:rPr>
        <w:t>following</w:t>
      </w:r>
      <w:r>
        <w:rPr>
          <w:rFonts w:eastAsia="宋体" w:hint="eastAsia"/>
          <w:szCs w:val="20"/>
        </w:rPr>
        <w:t xml:space="preserve"> observations</w:t>
      </w:r>
      <w:r>
        <w:rPr>
          <w:rFonts w:eastAsia="宋体" w:hint="eastAsia"/>
          <w:szCs w:val="20"/>
          <w:lang w:eastAsia="zh-CN"/>
        </w:rPr>
        <w:t xml:space="preserve"> and proposals</w:t>
      </w:r>
      <w:r>
        <w:rPr>
          <w:rFonts w:eastAsia="宋体" w:hint="eastAsia"/>
          <w:szCs w:val="20"/>
        </w:rPr>
        <w:t>:</w:t>
      </w:r>
    </w:p>
    <w:p w:rsidR="00F36E6A" w:rsidRPr="00F152C7" w:rsidRDefault="00F36E6A" w:rsidP="00F36E6A">
      <w:pPr>
        <w:pStyle w:val="a4"/>
        <w:jc w:val="left"/>
        <w:rPr>
          <w:rFonts w:eastAsia="宋体"/>
          <w:b/>
          <w:i/>
        </w:rPr>
      </w:pPr>
      <w:r w:rsidRPr="003C0052">
        <w:rPr>
          <w:rFonts w:eastAsia="Times New Roman"/>
          <w:b/>
          <w:i/>
        </w:rPr>
        <w:t xml:space="preserve">Observation </w:t>
      </w:r>
      <w:r>
        <w:rPr>
          <w:rFonts w:eastAsia="宋体" w:hint="eastAsia"/>
          <w:b/>
          <w:i/>
          <w:lang w:eastAsia="zh-CN"/>
        </w:rPr>
        <w:t>1</w:t>
      </w:r>
      <w:r w:rsidRPr="003C0052">
        <w:rPr>
          <w:rFonts w:eastAsia="Times New Roman"/>
          <w:b/>
          <w:i/>
        </w:rPr>
        <w:t>:</w:t>
      </w:r>
      <w:r>
        <w:rPr>
          <w:rFonts w:eastAsia="宋体" w:hint="eastAsia"/>
          <w:b/>
          <w:i/>
          <w:lang w:eastAsia="zh-CN"/>
        </w:rPr>
        <w:t xml:space="preserve"> The proposed LDPC codes have</w:t>
      </w:r>
      <w:r>
        <w:rPr>
          <w:rFonts w:hint="eastAsia"/>
          <w:b/>
          <w:i/>
          <w:lang w:eastAsia="zh-CN"/>
        </w:rPr>
        <w:t xml:space="preserve"> </w:t>
      </w:r>
      <w:r>
        <w:rPr>
          <w:b/>
          <w:i/>
          <w:lang w:eastAsia="zh-CN"/>
        </w:rPr>
        <w:t xml:space="preserve">no error floor at </w:t>
      </w:r>
      <w:r>
        <w:rPr>
          <w:rFonts w:hint="eastAsia"/>
          <w:b/>
          <w:i/>
          <w:lang w:eastAsia="zh-CN"/>
        </w:rPr>
        <w:t>BLER</w:t>
      </w:r>
      <w:r>
        <w:rPr>
          <w:b/>
          <w:i/>
          <w:lang w:eastAsia="zh-CN"/>
        </w:rPr>
        <w:t>=1e-4</w:t>
      </w:r>
      <w:r>
        <w:rPr>
          <w:rFonts w:hint="eastAsia"/>
          <w:b/>
          <w:i/>
          <w:lang w:eastAsia="zh-CN"/>
        </w:rPr>
        <w:t>.</w:t>
      </w:r>
    </w:p>
    <w:p w:rsidR="00F36E6A" w:rsidRDefault="00F36E6A" w:rsidP="00F36E6A">
      <w:pPr>
        <w:pStyle w:val="a4"/>
        <w:jc w:val="left"/>
        <w:rPr>
          <w:rFonts w:eastAsia="宋体"/>
          <w:b/>
          <w:i/>
        </w:rPr>
      </w:pPr>
      <w:r w:rsidRPr="003C0052">
        <w:rPr>
          <w:rFonts w:eastAsia="Times New Roman"/>
          <w:b/>
          <w:i/>
        </w:rPr>
        <w:t xml:space="preserve">Observation </w:t>
      </w:r>
      <w:r>
        <w:rPr>
          <w:rFonts w:eastAsia="宋体" w:hint="eastAsia"/>
          <w:b/>
          <w:i/>
          <w:lang w:eastAsia="zh-CN"/>
        </w:rPr>
        <w:t>2</w:t>
      </w:r>
      <w:r w:rsidRPr="003C0052">
        <w:rPr>
          <w:rFonts w:eastAsia="Times New Roman"/>
          <w:b/>
          <w:i/>
        </w:rPr>
        <w:t>:</w:t>
      </w:r>
      <w:r>
        <w:rPr>
          <w:rFonts w:eastAsia="宋体" w:hint="eastAsia"/>
          <w:b/>
          <w:i/>
          <w:lang w:eastAsia="zh-CN"/>
        </w:rPr>
        <w:t xml:space="preserve"> The proposed LDPC codes show good performance in the waterfall region</w:t>
      </w:r>
      <w:r>
        <w:rPr>
          <w:rFonts w:hint="eastAsia"/>
          <w:b/>
          <w:i/>
          <w:lang w:eastAsia="zh-CN"/>
        </w:rPr>
        <w:t>.</w:t>
      </w:r>
    </w:p>
    <w:p w:rsidR="00F36E6A" w:rsidRDefault="00F36E6A" w:rsidP="00F36E6A">
      <w:pPr>
        <w:pStyle w:val="a4"/>
        <w:jc w:val="left"/>
        <w:rPr>
          <w:rFonts w:eastAsia="宋体"/>
          <w:b/>
          <w:i/>
          <w:lang w:eastAsia="zh-CN"/>
        </w:rPr>
      </w:pPr>
      <w:r w:rsidRPr="003C0052">
        <w:rPr>
          <w:rFonts w:eastAsia="Times New Roman"/>
          <w:b/>
          <w:i/>
        </w:rPr>
        <w:t xml:space="preserve">Observation </w:t>
      </w:r>
      <w:r>
        <w:rPr>
          <w:rFonts w:eastAsia="宋体" w:hint="eastAsia"/>
          <w:b/>
          <w:i/>
          <w:lang w:eastAsia="zh-CN"/>
        </w:rPr>
        <w:t>3</w:t>
      </w:r>
      <w:r w:rsidRPr="003C0052">
        <w:rPr>
          <w:rFonts w:eastAsia="Times New Roman"/>
          <w:b/>
          <w:i/>
        </w:rPr>
        <w:t>:</w:t>
      </w:r>
      <w:r>
        <w:rPr>
          <w:rFonts w:eastAsia="宋体" w:hint="eastAsia"/>
          <w:b/>
          <w:i/>
          <w:lang w:eastAsia="zh-CN"/>
        </w:rPr>
        <w:t xml:space="preserve"> The proposed LDPC codes show better performance at high rates compared with other codes</w:t>
      </w:r>
      <w:r>
        <w:rPr>
          <w:rFonts w:hint="eastAsia"/>
          <w:b/>
          <w:i/>
          <w:lang w:eastAsia="zh-CN"/>
        </w:rPr>
        <w:t>.</w:t>
      </w:r>
    </w:p>
    <w:p w:rsidR="00E50679" w:rsidRPr="00E50679" w:rsidRDefault="00E50679" w:rsidP="00E50679">
      <w:pPr>
        <w:ind w:left="0" w:firstLine="0"/>
        <w:rPr>
          <w:rFonts w:ascii="Times New Roman" w:hAnsi="Times New Roman"/>
        </w:rPr>
      </w:pPr>
      <w:r>
        <w:rPr>
          <w:rFonts w:eastAsia="宋体" w:cs="Batang"/>
          <w:b/>
          <w:i/>
          <w:szCs w:val="20"/>
        </w:rPr>
        <w:t xml:space="preserve">Proposal </w:t>
      </w:r>
      <w:r>
        <w:rPr>
          <w:rFonts w:eastAsia="宋体" w:cs="Batang" w:hint="eastAsia"/>
          <w:b/>
          <w:i/>
          <w:szCs w:val="20"/>
        </w:rPr>
        <w:t>1</w:t>
      </w:r>
      <w:r>
        <w:rPr>
          <w:rFonts w:eastAsia="宋体" w:cs="Batang"/>
          <w:b/>
          <w:i/>
          <w:szCs w:val="20"/>
        </w:rPr>
        <w:t>:</w:t>
      </w:r>
      <w:r>
        <w:rPr>
          <w:rFonts w:eastAsia="宋体" w:cs="Batang" w:hint="eastAsia"/>
          <w:b/>
          <w:i/>
          <w:szCs w:val="20"/>
        </w:rPr>
        <w:t xml:space="preserve"> </w:t>
      </w:r>
      <w:r>
        <w:rPr>
          <w:rFonts w:eastAsia="宋体" w:hint="eastAsia"/>
          <w:b/>
          <w:i/>
          <w:lang w:eastAsia="zh-CN"/>
        </w:rPr>
        <w:t>O</w:t>
      </w:r>
      <w:r w:rsidRPr="00E50679">
        <w:rPr>
          <w:rFonts w:eastAsia="宋体"/>
          <w:b/>
          <w:i/>
          <w:lang w:eastAsia="zh-CN"/>
        </w:rPr>
        <w:t>ne base graph is sufficient to cover all the needed code rates and it is not necessary to employ two base graphs.</w:t>
      </w:r>
    </w:p>
    <w:p w:rsidR="00F36E6A" w:rsidRDefault="00F36E6A" w:rsidP="00F36E6A">
      <w:pPr>
        <w:rPr>
          <w:rFonts w:ascii="Times New Roman" w:hAnsi="Times New Roman"/>
        </w:rPr>
      </w:pPr>
      <w:r>
        <w:rPr>
          <w:rFonts w:eastAsia="宋体" w:cs="Batang"/>
          <w:b/>
          <w:i/>
          <w:szCs w:val="20"/>
        </w:rPr>
        <w:t xml:space="preserve">Proposal </w:t>
      </w:r>
      <w:r w:rsidR="00E50679">
        <w:rPr>
          <w:rFonts w:eastAsia="宋体" w:cs="Batang" w:hint="eastAsia"/>
          <w:b/>
          <w:i/>
          <w:szCs w:val="20"/>
          <w:lang w:eastAsia="zh-CN"/>
        </w:rPr>
        <w:t>2</w:t>
      </w:r>
      <w:r>
        <w:rPr>
          <w:rFonts w:eastAsia="宋体" w:cs="Batang"/>
          <w:b/>
          <w:i/>
          <w:szCs w:val="20"/>
        </w:rPr>
        <w:t>:</w:t>
      </w:r>
      <w:r>
        <w:rPr>
          <w:rFonts w:eastAsia="宋体" w:cs="Batang" w:hint="eastAsia"/>
          <w:b/>
          <w:i/>
          <w:szCs w:val="20"/>
        </w:rPr>
        <w:t xml:space="preserve"> </w:t>
      </w:r>
      <w:r w:rsidRPr="00F36E6A">
        <w:rPr>
          <w:rFonts w:eastAsia="宋体"/>
          <w:b/>
          <w:i/>
          <w:lang w:eastAsia="zh-CN"/>
        </w:rPr>
        <w:t>{272, 304, 336, 368} can be added to the above table.</w:t>
      </w:r>
    </w:p>
    <w:p w:rsidR="009C635F" w:rsidRPr="00CA7227" w:rsidRDefault="009C635F" w:rsidP="009C635F">
      <w:pPr>
        <w:spacing w:before="120" w:after="120"/>
        <w:ind w:left="0" w:firstLine="0"/>
        <w:rPr>
          <w:rFonts w:eastAsia="宋体"/>
          <w:b/>
          <w:i/>
        </w:rPr>
      </w:pPr>
      <w:r w:rsidRPr="00CA7227">
        <w:rPr>
          <w:rFonts w:eastAsia="宋体"/>
          <w:b/>
          <w:i/>
        </w:rPr>
        <w:t xml:space="preserve">Proposal </w:t>
      </w:r>
      <w:r>
        <w:rPr>
          <w:rFonts w:eastAsia="宋体" w:hint="eastAsia"/>
          <w:b/>
          <w:i/>
          <w:lang w:eastAsia="zh-CN"/>
        </w:rPr>
        <w:t>3</w:t>
      </w:r>
      <w:r w:rsidRPr="00CA7227">
        <w:rPr>
          <w:rFonts w:eastAsia="宋体"/>
          <w:b/>
          <w:i/>
        </w:rPr>
        <w:t xml:space="preserve">: </w:t>
      </w:r>
      <w:r>
        <w:rPr>
          <w:rFonts w:eastAsia="宋体"/>
          <w:b/>
          <w:i/>
        </w:rPr>
        <w:t xml:space="preserve"> </w:t>
      </w:r>
      <w:r>
        <w:rPr>
          <w:rFonts w:eastAsia="宋体" w:hint="eastAsia"/>
          <w:b/>
          <w:i/>
        </w:rPr>
        <w:t>The</w:t>
      </w:r>
      <w:r>
        <w:rPr>
          <w:rFonts w:eastAsia="宋体"/>
          <w:b/>
          <w:i/>
        </w:rPr>
        <w:t xml:space="preserve"> propose</w:t>
      </w:r>
      <w:r>
        <w:rPr>
          <w:rFonts w:eastAsia="宋体" w:hint="eastAsia"/>
          <w:b/>
          <w:i/>
        </w:rPr>
        <w:t>d</w:t>
      </w:r>
      <w:r>
        <w:rPr>
          <w:rFonts w:eastAsia="宋体"/>
          <w:b/>
          <w:i/>
        </w:rPr>
        <w:t xml:space="preserve"> </w:t>
      </w:r>
      <w:r w:rsidRPr="00CA7227">
        <w:rPr>
          <w:rFonts w:eastAsia="宋体" w:hint="eastAsia"/>
          <w:b/>
          <w:i/>
        </w:rPr>
        <w:t>a</w:t>
      </w:r>
      <w:r w:rsidRPr="00CA7227">
        <w:rPr>
          <w:rFonts w:eastAsia="宋体"/>
          <w:b/>
          <w:i/>
        </w:rPr>
        <w:t>lgebraic</w:t>
      </w:r>
      <w:r w:rsidRPr="00CA7227">
        <w:rPr>
          <w:rFonts w:eastAsia="宋体" w:hint="eastAsia"/>
          <w:b/>
          <w:i/>
        </w:rPr>
        <w:t>-aided computer optimization-based construction method is an efficient meth</w:t>
      </w:r>
      <w:r w:rsidR="00E36865">
        <w:rPr>
          <w:rFonts w:eastAsia="宋体"/>
          <w:b/>
          <w:i/>
        </w:rPr>
        <w:t>od</w:t>
      </w:r>
      <w:r w:rsidRPr="00CA7227">
        <w:rPr>
          <w:rFonts w:eastAsia="宋体" w:hint="eastAsia"/>
          <w:b/>
          <w:i/>
        </w:rPr>
        <w:t xml:space="preserve"> for constructing LDPC codes for eMBB data channels</w:t>
      </w:r>
      <w:r>
        <w:rPr>
          <w:rFonts w:eastAsia="宋体"/>
          <w:b/>
          <w:i/>
        </w:rPr>
        <w:t xml:space="preserve">, and should be </w:t>
      </w:r>
      <w:r>
        <w:rPr>
          <w:rFonts w:eastAsia="宋体" w:hint="eastAsia"/>
          <w:b/>
          <w:i/>
          <w:lang w:eastAsia="zh-CN"/>
        </w:rPr>
        <w:t>considered</w:t>
      </w:r>
      <w:r>
        <w:rPr>
          <w:rFonts w:eastAsia="宋体" w:hint="eastAsia"/>
          <w:b/>
          <w:i/>
        </w:rPr>
        <w:t xml:space="preserve"> </w:t>
      </w:r>
      <w:r>
        <w:rPr>
          <w:rFonts w:eastAsia="宋体"/>
          <w:b/>
          <w:i/>
        </w:rPr>
        <w:t xml:space="preserve">in the </w:t>
      </w:r>
      <w:r w:rsidRPr="00F152C7">
        <w:rPr>
          <w:rFonts w:eastAsia="宋体"/>
          <w:b/>
          <w:i/>
        </w:rPr>
        <w:t>eMBB data channel</w:t>
      </w:r>
      <w:r>
        <w:rPr>
          <w:rFonts w:eastAsia="宋体" w:hint="eastAsia"/>
          <w:b/>
          <w:i/>
        </w:rPr>
        <w:t>.</w:t>
      </w:r>
    </w:p>
    <w:p w:rsidR="00F36E6A" w:rsidRPr="00F36E6A" w:rsidRDefault="00F36E6A" w:rsidP="00F36E6A">
      <w:pPr>
        <w:spacing w:before="120" w:after="120"/>
        <w:ind w:left="0" w:firstLine="0"/>
        <w:rPr>
          <w:rFonts w:eastAsia="宋体"/>
          <w:lang w:eastAsia="zh-CN"/>
        </w:rPr>
      </w:pPr>
    </w:p>
    <w:p w:rsidR="00F36E6A" w:rsidRPr="001C0254" w:rsidRDefault="00F36E6A" w:rsidP="00F36E6A">
      <w:pPr>
        <w:pStyle w:val="1"/>
        <w:rPr>
          <w:sz w:val="28"/>
          <w:szCs w:val="28"/>
        </w:rPr>
      </w:pPr>
      <w:r w:rsidRPr="001C0254">
        <w:rPr>
          <w:rFonts w:hint="eastAsia"/>
          <w:sz w:val="28"/>
          <w:szCs w:val="28"/>
        </w:rPr>
        <w:t>References</w:t>
      </w:r>
    </w:p>
    <w:p w:rsidR="00F36E6A" w:rsidRPr="003C7DD3" w:rsidRDefault="00F36E6A" w:rsidP="00F36E6A">
      <w:pPr>
        <w:pStyle w:val="af5"/>
        <w:numPr>
          <w:ilvl w:val="0"/>
          <w:numId w:val="13"/>
        </w:numPr>
        <w:ind w:leftChars="0"/>
        <w:rPr>
          <w:rFonts w:eastAsia="宋体"/>
          <w:szCs w:val="20"/>
          <w:lang w:eastAsia="zh-CN"/>
        </w:rPr>
      </w:pPr>
      <w:r w:rsidRPr="003C7DD3">
        <w:rPr>
          <w:szCs w:val="20"/>
        </w:rPr>
        <w:t>Chairman’s notes, 3GPP TSG RAN WG1 #8</w:t>
      </w:r>
      <w:r>
        <w:rPr>
          <w:rFonts w:eastAsia="宋体" w:hint="eastAsia"/>
          <w:szCs w:val="20"/>
          <w:lang w:eastAsia="zh-CN"/>
        </w:rPr>
        <w:t>8bis</w:t>
      </w:r>
      <w:r w:rsidRPr="003C7DD3">
        <w:rPr>
          <w:szCs w:val="20"/>
        </w:rPr>
        <w:t xml:space="preserve"> meeting</w:t>
      </w:r>
      <w:r w:rsidRPr="003C7DD3">
        <w:rPr>
          <w:rFonts w:eastAsia="宋体" w:hint="eastAsia"/>
          <w:szCs w:val="20"/>
          <w:lang w:eastAsia="zh-CN"/>
        </w:rPr>
        <w:t>.</w:t>
      </w:r>
    </w:p>
    <w:p w:rsidR="00F36E6A" w:rsidRDefault="00F36E6A" w:rsidP="00F36E6A">
      <w:pPr>
        <w:pStyle w:val="11"/>
        <w:numPr>
          <w:ilvl w:val="0"/>
          <w:numId w:val="13"/>
        </w:numPr>
        <w:ind w:firstLineChars="0"/>
        <w:rPr>
          <w:rFonts w:eastAsia="宋体"/>
          <w:szCs w:val="20"/>
          <w:lang w:eastAsia="zh-CN"/>
        </w:rPr>
      </w:pPr>
      <w:r>
        <w:rPr>
          <w:rFonts w:eastAsia="宋体"/>
          <w:szCs w:val="20"/>
          <w:lang w:eastAsia="zh-CN"/>
        </w:rPr>
        <w:t xml:space="preserve">Chairman’s notes, 3GPP TSG RAN WG1 </w:t>
      </w:r>
      <w:r>
        <w:rPr>
          <w:rFonts w:eastAsia="宋体" w:hint="eastAsia"/>
          <w:szCs w:val="20"/>
          <w:lang w:eastAsia="zh-CN"/>
        </w:rPr>
        <w:t>AH_NR meeting.</w:t>
      </w:r>
    </w:p>
    <w:p w:rsidR="00F36E6A" w:rsidRPr="00E67D21" w:rsidRDefault="00F36E6A" w:rsidP="00F36E6A">
      <w:pPr>
        <w:pStyle w:val="af5"/>
        <w:numPr>
          <w:ilvl w:val="0"/>
          <w:numId w:val="13"/>
        </w:numPr>
        <w:ind w:leftChars="0"/>
        <w:rPr>
          <w:rFonts w:eastAsia="宋体"/>
          <w:lang w:eastAsia="zh-CN"/>
        </w:rPr>
      </w:pPr>
      <w:r w:rsidRPr="00F36E6A">
        <w:rPr>
          <w:rFonts w:eastAsia="宋体"/>
          <w:lang w:eastAsia="zh-CN"/>
        </w:rPr>
        <w:t>R1-1704590</w:t>
      </w:r>
      <w:r w:rsidRPr="00E67D21">
        <w:t>, “</w:t>
      </w:r>
      <w:r w:rsidRPr="00F36E6A">
        <w:rPr>
          <w:rFonts w:eastAsia="宋体"/>
          <w:lang w:eastAsia="zh-CN"/>
        </w:rPr>
        <w:t xml:space="preserve"> LDPC Design for eMBB data </w:t>
      </w:r>
      <w:proofErr w:type="spellStart"/>
      <w:r w:rsidRPr="00F36E6A">
        <w:rPr>
          <w:rFonts w:eastAsia="宋体"/>
          <w:lang w:eastAsia="zh-CN"/>
        </w:rPr>
        <w:t>channel</w:t>
      </w:r>
      <w:r w:rsidRPr="00866947">
        <w:rPr>
          <w:szCs w:val="20"/>
        </w:rPr>
        <w:t>”,</w:t>
      </w:r>
      <w:r>
        <w:rPr>
          <w:rFonts w:eastAsia="宋体" w:hint="eastAsia"/>
          <w:szCs w:val="20"/>
          <w:lang w:eastAsia="zh-CN"/>
        </w:rPr>
        <w:t>CATT</w:t>
      </w:r>
      <w:proofErr w:type="spellEnd"/>
      <w:r>
        <w:rPr>
          <w:rFonts w:eastAsia="宋体" w:hint="eastAsia"/>
          <w:szCs w:val="20"/>
          <w:lang w:eastAsia="zh-CN"/>
        </w:rPr>
        <w:t xml:space="preserve">, </w:t>
      </w:r>
      <w:r>
        <w:rPr>
          <w:szCs w:val="22"/>
        </w:rPr>
        <w:t>RAN1 #8</w:t>
      </w:r>
      <w:r>
        <w:rPr>
          <w:rFonts w:eastAsia="宋体" w:hint="eastAsia"/>
          <w:szCs w:val="22"/>
          <w:lang w:eastAsia="zh-CN"/>
        </w:rPr>
        <w:t>8bis</w:t>
      </w:r>
      <w:r>
        <w:rPr>
          <w:szCs w:val="22"/>
        </w:rPr>
        <w:t xml:space="preserve">, </w:t>
      </w:r>
      <w:r>
        <w:rPr>
          <w:rFonts w:eastAsia="宋体" w:hint="eastAsia"/>
          <w:szCs w:val="22"/>
          <w:lang w:eastAsia="zh-CN"/>
        </w:rPr>
        <w:t>Spokane</w:t>
      </w:r>
      <w:r>
        <w:rPr>
          <w:szCs w:val="22"/>
        </w:rPr>
        <w:t xml:space="preserve">, </w:t>
      </w:r>
      <w:r>
        <w:rPr>
          <w:rFonts w:eastAsia="宋体" w:hint="eastAsia"/>
          <w:szCs w:val="22"/>
          <w:lang w:eastAsia="zh-CN"/>
        </w:rPr>
        <w:t>USA</w:t>
      </w:r>
      <w:r>
        <w:rPr>
          <w:szCs w:val="22"/>
        </w:rPr>
        <w:t>.</w:t>
      </w:r>
    </w:p>
    <w:p w:rsidR="00357597" w:rsidRPr="00F36E6A" w:rsidRDefault="00357597" w:rsidP="00354705">
      <w:pPr>
        <w:rPr>
          <w:rFonts w:eastAsia="宋体"/>
          <w:lang w:eastAsia="zh-CN"/>
        </w:rPr>
      </w:pPr>
    </w:p>
    <w:sectPr w:rsidR="00357597" w:rsidRPr="00F36E6A"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43C3" w:rsidRDefault="004643C3">
      <w:r>
        <w:separator/>
      </w:r>
    </w:p>
  </w:endnote>
  <w:endnote w:type="continuationSeparator" w:id="0">
    <w:p w:rsidR="004643C3" w:rsidRDefault="004643C3">
      <w:r>
        <w:continuationSeparator/>
      </w:r>
    </w:p>
  </w:endnote>
</w:endnotes>
</file>

<file path=word/fontTable.xml><?xml version="1.0" encoding="utf-8"?>
<w:fonts xmlns:r="http://schemas.openxmlformats.org/officeDocument/2006/relationships" xmlns:w="http://schemas.openxmlformats.org/wordprocessingml/2006/main">
  <w:font w:name="ZapfDingbat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43C3" w:rsidRDefault="004643C3">
      <w:r>
        <w:separator/>
      </w:r>
    </w:p>
  </w:footnote>
  <w:footnote w:type="continuationSeparator" w:id="0">
    <w:p w:rsidR="004643C3" w:rsidRDefault="004643C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8C4722F"/>
    <w:multiLevelType w:val="hybridMultilevel"/>
    <w:tmpl w:val="682E4388"/>
    <w:lvl w:ilvl="0" w:tplc="C24A2440">
      <w:start w:val="1"/>
      <w:numFmt w:val="bullet"/>
      <w:lvlText w:val=""/>
      <w:lvlJc w:val="left"/>
      <w:pPr>
        <w:tabs>
          <w:tab w:val="num" w:pos="420"/>
        </w:tabs>
        <w:ind w:left="420" w:hanging="420"/>
      </w:pPr>
      <w:rPr>
        <w:rFonts w:ascii="Wingdings" w:hAnsi="Wingdings" w:hint="default"/>
      </w:rPr>
    </w:lvl>
    <w:lvl w:ilvl="1" w:tplc="0B28593E">
      <w:start w:val="1"/>
      <w:numFmt w:val="bullet"/>
      <w:lvlText w:val=""/>
      <w:lvlJc w:val="left"/>
      <w:pPr>
        <w:tabs>
          <w:tab w:val="num" w:pos="840"/>
        </w:tabs>
        <w:ind w:left="840" w:hanging="420"/>
      </w:pPr>
      <w:rPr>
        <w:rFonts w:ascii="Wingdings" w:hAnsi="Wingdings" w:hint="default"/>
      </w:rPr>
    </w:lvl>
    <w:lvl w:ilvl="2" w:tplc="3C7CD8EC">
      <w:start w:val="1"/>
      <w:numFmt w:val="bullet"/>
      <w:lvlText w:val=""/>
      <w:lvlJc w:val="left"/>
      <w:pPr>
        <w:tabs>
          <w:tab w:val="num" w:pos="1260"/>
        </w:tabs>
        <w:ind w:left="1260" w:hanging="420"/>
      </w:pPr>
      <w:rPr>
        <w:rFonts w:ascii="Wingdings" w:hAnsi="Wingdings" w:hint="default"/>
      </w:rPr>
    </w:lvl>
    <w:lvl w:ilvl="3" w:tplc="9638461C">
      <w:start w:val="1"/>
      <w:numFmt w:val="bullet"/>
      <w:lvlText w:val=""/>
      <w:lvlJc w:val="left"/>
      <w:pPr>
        <w:tabs>
          <w:tab w:val="num" w:pos="1680"/>
        </w:tabs>
        <w:ind w:left="1680" w:hanging="420"/>
      </w:pPr>
      <w:rPr>
        <w:rFonts w:ascii="Wingdings" w:hAnsi="Wingdings" w:hint="default"/>
      </w:rPr>
    </w:lvl>
    <w:lvl w:ilvl="4" w:tplc="1BBEACB8">
      <w:start w:val="1"/>
      <w:numFmt w:val="bullet"/>
      <w:lvlText w:val=""/>
      <w:lvlJc w:val="left"/>
      <w:pPr>
        <w:tabs>
          <w:tab w:val="num" w:pos="2100"/>
        </w:tabs>
        <w:ind w:left="2100" w:hanging="420"/>
      </w:pPr>
      <w:rPr>
        <w:rFonts w:ascii="Wingdings" w:hAnsi="Wingdings" w:hint="default"/>
      </w:rPr>
    </w:lvl>
    <w:lvl w:ilvl="5" w:tplc="C2B2DF04">
      <w:start w:val="1"/>
      <w:numFmt w:val="bullet"/>
      <w:lvlText w:val=""/>
      <w:lvlJc w:val="left"/>
      <w:pPr>
        <w:tabs>
          <w:tab w:val="num" w:pos="2520"/>
        </w:tabs>
        <w:ind w:left="2520" w:hanging="420"/>
      </w:pPr>
      <w:rPr>
        <w:rFonts w:ascii="Wingdings" w:hAnsi="Wingdings" w:hint="default"/>
      </w:rPr>
    </w:lvl>
    <w:lvl w:ilvl="6" w:tplc="40CE9548" w:tentative="1">
      <w:start w:val="1"/>
      <w:numFmt w:val="bullet"/>
      <w:lvlText w:val=""/>
      <w:lvlJc w:val="left"/>
      <w:pPr>
        <w:tabs>
          <w:tab w:val="num" w:pos="2940"/>
        </w:tabs>
        <w:ind w:left="2940" w:hanging="420"/>
      </w:pPr>
      <w:rPr>
        <w:rFonts w:ascii="Wingdings" w:hAnsi="Wingdings" w:hint="default"/>
      </w:rPr>
    </w:lvl>
    <w:lvl w:ilvl="7" w:tplc="716EE654" w:tentative="1">
      <w:start w:val="1"/>
      <w:numFmt w:val="bullet"/>
      <w:lvlText w:val=""/>
      <w:lvlJc w:val="left"/>
      <w:pPr>
        <w:tabs>
          <w:tab w:val="num" w:pos="3360"/>
        </w:tabs>
        <w:ind w:left="3360" w:hanging="420"/>
      </w:pPr>
      <w:rPr>
        <w:rFonts w:ascii="Wingdings" w:hAnsi="Wingdings" w:hint="default"/>
      </w:rPr>
    </w:lvl>
    <w:lvl w:ilvl="8" w:tplc="B5F2AAB2" w:tentative="1">
      <w:start w:val="1"/>
      <w:numFmt w:val="bullet"/>
      <w:lvlText w:val=""/>
      <w:lvlJc w:val="left"/>
      <w:pPr>
        <w:tabs>
          <w:tab w:val="num" w:pos="3780"/>
        </w:tabs>
        <w:ind w:left="3780" w:hanging="420"/>
      </w:pPr>
      <w:rPr>
        <w:rFonts w:ascii="Wingdings" w:hAnsi="Wingdings" w:hint="default"/>
      </w:rPr>
    </w:lvl>
  </w:abstractNum>
  <w:abstractNum w:abstractNumId="4">
    <w:nsid w:val="0B307065"/>
    <w:multiLevelType w:val="hybridMultilevel"/>
    <w:tmpl w:val="444C94C4"/>
    <w:lvl w:ilvl="0" w:tplc="FFFFFFFF">
      <w:start w:val="1"/>
      <w:numFmt w:val="bullet"/>
      <w:lvlText w:val=""/>
      <w:lvlJc w:val="left"/>
      <w:pPr>
        <w:ind w:left="1260" w:hanging="420"/>
      </w:pPr>
      <w:rPr>
        <w:rFonts w:ascii="Wingdings" w:hAnsi="Wingdings" w:hint="default"/>
      </w:rPr>
    </w:lvl>
    <w:lvl w:ilvl="1" w:tplc="FFFFFFFF">
      <w:start w:val="1"/>
      <w:numFmt w:val="bullet"/>
      <w:lvlText w:val=""/>
      <w:lvlJc w:val="left"/>
      <w:pPr>
        <w:ind w:left="1680" w:hanging="420"/>
      </w:pPr>
      <w:rPr>
        <w:rFonts w:ascii="Wingdings" w:hAnsi="Wingdings" w:hint="default"/>
      </w:rPr>
    </w:lvl>
    <w:lvl w:ilvl="2" w:tplc="FFFFFFFF" w:tentative="1">
      <w:start w:val="1"/>
      <w:numFmt w:val="bullet"/>
      <w:lvlText w:val=""/>
      <w:lvlJc w:val="left"/>
      <w:pPr>
        <w:ind w:left="2100" w:hanging="420"/>
      </w:pPr>
      <w:rPr>
        <w:rFonts w:ascii="Wingdings" w:hAnsi="Wingdings" w:hint="default"/>
      </w:rPr>
    </w:lvl>
    <w:lvl w:ilvl="3" w:tplc="FFFFFFFF" w:tentative="1">
      <w:start w:val="1"/>
      <w:numFmt w:val="bullet"/>
      <w:lvlText w:val=""/>
      <w:lvlJc w:val="left"/>
      <w:pPr>
        <w:ind w:left="2520" w:hanging="420"/>
      </w:pPr>
      <w:rPr>
        <w:rFonts w:ascii="Wingdings" w:hAnsi="Wingdings" w:hint="default"/>
      </w:rPr>
    </w:lvl>
    <w:lvl w:ilvl="4" w:tplc="FFFFFFFF" w:tentative="1">
      <w:start w:val="1"/>
      <w:numFmt w:val="bullet"/>
      <w:lvlText w:val=""/>
      <w:lvlJc w:val="left"/>
      <w:pPr>
        <w:ind w:left="2940" w:hanging="420"/>
      </w:pPr>
      <w:rPr>
        <w:rFonts w:ascii="Wingdings" w:hAnsi="Wingdings" w:hint="default"/>
      </w:rPr>
    </w:lvl>
    <w:lvl w:ilvl="5" w:tplc="FFFFFFFF" w:tentative="1">
      <w:start w:val="1"/>
      <w:numFmt w:val="bullet"/>
      <w:lvlText w:val=""/>
      <w:lvlJc w:val="left"/>
      <w:pPr>
        <w:ind w:left="3360" w:hanging="420"/>
      </w:pPr>
      <w:rPr>
        <w:rFonts w:ascii="Wingdings" w:hAnsi="Wingdings" w:hint="default"/>
      </w:rPr>
    </w:lvl>
    <w:lvl w:ilvl="6" w:tplc="FFFFFFFF" w:tentative="1">
      <w:start w:val="1"/>
      <w:numFmt w:val="bullet"/>
      <w:lvlText w:val=""/>
      <w:lvlJc w:val="left"/>
      <w:pPr>
        <w:ind w:left="3780" w:hanging="420"/>
      </w:pPr>
      <w:rPr>
        <w:rFonts w:ascii="Wingdings" w:hAnsi="Wingdings" w:hint="default"/>
      </w:rPr>
    </w:lvl>
    <w:lvl w:ilvl="7" w:tplc="FFFFFFFF" w:tentative="1">
      <w:start w:val="1"/>
      <w:numFmt w:val="bullet"/>
      <w:lvlText w:val=""/>
      <w:lvlJc w:val="left"/>
      <w:pPr>
        <w:ind w:left="4200" w:hanging="420"/>
      </w:pPr>
      <w:rPr>
        <w:rFonts w:ascii="Wingdings" w:hAnsi="Wingdings" w:hint="default"/>
      </w:rPr>
    </w:lvl>
    <w:lvl w:ilvl="8" w:tplc="FFFFFFFF" w:tentative="1">
      <w:start w:val="1"/>
      <w:numFmt w:val="bullet"/>
      <w:lvlText w:val=""/>
      <w:lvlJc w:val="left"/>
      <w:pPr>
        <w:ind w:left="4620" w:hanging="420"/>
      </w:pPr>
      <w:rPr>
        <w:rFonts w:ascii="Wingdings" w:hAnsi="Wingdings" w:hint="default"/>
      </w:rPr>
    </w:lvl>
  </w:abstractNum>
  <w:abstractNum w:abstractNumId="5">
    <w:nsid w:val="0C541E35"/>
    <w:multiLevelType w:val="hybridMultilevel"/>
    <w:tmpl w:val="A1ACCE20"/>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
    <w:nsid w:val="13D75303"/>
    <w:multiLevelType w:val="hybridMultilevel"/>
    <w:tmpl w:val="3CA29D94"/>
    <w:lvl w:ilvl="0" w:tplc="0409000B">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nsid w:val="17DB55A0"/>
    <w:multiLevelType w:val="hybridMultilevel"/>
    <w:tmpl w:val="471682D4"/>
    <w:lvl w:ilvl="0" w:tplc="9A564048">
      <w:start w:val="1"/>
      <w:numFmt w:val="bullet"/>
      <w:lvlText w:val="•"/>
      <w:lvlJc w:val="left"/>
      <w:pPr>
        <w:tabs>
          <w:tab w:val="num" w:pos="720"/>
        </w:tabs>
        <w:ind w:left="720" w:hanging="360"/>
      </w:pPr>
      <w:rPr>
        <w:rFonts w:ascii="Arial" w:hAnsi="Arial" w:hint="default"/>
      </w:rPr>
    </w:lvl>
    <w:lvl w:ilvl="1" w:tplc="7DC0CF1E">
      <w:numFmt w:val="bullet"/>
      <w:lvlText w:val="–"/>
      <w:lvlJc w:val="left"/>
      <w:pPr>
        <w:tabs>
          <w:tab w:val="num" w:pos="1440"/>
        </w:tabs>
        <w:ind w:left="1440" w:hanging="360"/>
      </w:pPr>
      <w:rPr>
        <w:rFonts w:ascii="Arial" w:hAnsi="Arial" w:hint="default"/>
      </w:rPr>
    </w:lvl>
    <w:lvl w:ilvl="2" w:tplc="37A417C2" w:tentative="1">
      <w:start w:val="1"/>
      <w:numFmt w:val="bullet"/>
      <w:lvlText w:val="•"/>
      <w:lvlJc w:val="left"/>
      <w:pPr>
        <w:tabs>
          <w:tab w:val="num" w:pos="2160"/>
        </w:tabs>
        <w:ind w:left="2160" w:hanging="360"/>
      </w:pPr>
      <w:rPr>
        <w:rFonts w:ascii="Arial" w:hAnsi="Arial" w:hint="default"/>
      </w:rPr>
    </w:lvl>
    <w:lvl w:ilvl="3" w:tplc="E2B0F99A" w:tentative="1">
      <w:start w:val="1"/>
      <w:numFmt w:val="bullet"/>
      <w:lvlText w:val="•"/>
      <w:lvlJc w:val="left"/>
      <w:pPr>
        <w:tabs>
          <w:tab w:val="num" w:pos="2880"/>
        </w:tabs>
        <w:ind w:left="2880" w:hanging="360"/>
      </w:pPr>
      <w:rPr>
        <w:rFonts w:ascii="Arial" w:hAnsi="Arial" w:hint="default"/>
      </w:rPr>
    </w:lvl>
    <w:lvl w:ilvl="4" w:tplc="0B3680B8" w:tentative="1">
      <w:start w:val="1"/>
      <w:numFmt w:val="bullet"/>
      <w:lvlText w:val="•"/>
      <w:lvlJc w:val="left"/>
      <w:pPr>
        <w:tabs>
          <w:tab w:val="num" w:pos="3600"/>
        </w:tabs>
        <w:ind w:left="3600" w:hanging="360"/>
      </w:pPr>
      <w:rPr>
        <w:rFonts w:ascii="Arial" w:hAnsi="Arial" w:hint="default"/>
      </w:rPr>
    </w:lvl>
    <w:lvl w:ilvl="5" w:tplc="92F8DB2C" w:tentative="1">
      <w:start w:val="1"/>
      <w:numFmt w:val="bullet"/>
      <w:lvlText w:val="•"/>
      <w:lvlJc w:val="left"/>
      <w:pPr>
        <w:tabs>
          <w:tab w:val="num" w:pos="4320"/>
        </w:tabs>
        <w:ind w:left="4320" w:hanging="360"/>
      </w:pPr>
      <w:rPr>
        <w:rFonts w:ascii="Arial" w:hAnsi="Arial" w:hint="default"/>
      </w:rPr>
    </w:lvl>
    <w:lvl w:ilvl="6" w:tplc="DAF22B9C" w:tentative="1">
      <w:start w:val="1"/>
      <w:numFmt w:val="bullet"/>
      <w:lvlText w:val="•"/>
      <w:lvlJc w:val="left"/>
      <w:pPr>
        <w:tabs>
          <w:tab w:val="num" w:pos="5040"/>
        </w:tabs>
        <w:ind w:left="5040" w:hanging="360"/>
      </w:pPr>
      <w:rPr>
        <w:rFonts w:ascii="Arial" w:hAnsi="Arial" w:hint="default"/>
      </w:rPr>
    </w:lvl>
    <w:lvl w:ilvl="7" w:tplc="88E65214" w:tentative="1">
      <w:start w:val="1"/>
      <w:numFmt w:val="bullet"/>
      <w:lvlText w:val="•"/>
      <w:lvlJc w:val="left"/>
      <w:pPr>
        <w:tabs>
          <w:tab w:val="num" w:pos="5760"/>
        </w:tabs>
        <w:ind w:left="5760" w:hanging="360"/>
      </w:pPr>
      <w:rPr>
        <w:rFonts w:ascii="Arial" w:hAnsi="Arial" w:hint="default"/>
      </w:rPr>
    </w:lvl>
    <w:lvl w:ilvl="8" w:tplc="589E1F30" w:tentative="1">
      <w:start w:val="1"/>
      <w:numFmt w:val="bullet"/>
      <w:lvlText w:val="•"/>
      <w:lvlJc w:val="left"/>
      <w:pPr>
        <w:tabs>
          <w:tab w:val="num" w:pos="6480"/>
        </w:tabs>
        <w:ind w:left="6480" w:hanging="360"/>
      </w:pPr>
      <w:rPr>
        <w:rFonts w:ascii="Arial" w:hAnsi="Arial" w:hint="default"/>
      </w:rPr>
    </w:lvl>
  </w:abstractNum>
  <w:abstractNum w:abstractNumId="8">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9">
    <w:nsid w:val="1DD070E7"/>
    <w:multiLevelType w:val="hybridMultilevel"/>
    <w:tmpl w:val="1880707A"/>
    <w:lvl w:ilvl="0" w:tplc="0409000D">
      <w:start w:val="1"/>
      <w:numFmt w:val="bullet"/>
      <w:lvlText w:val="–"/>
      <w:lvlJc w:val="left"/>
      <w:pPr>
        <w:tabs>
          <w:tab w:val="num" w:pos="360"/>
        </w:tabs>
        <w:ind w:left="360" w:hanging="360"/>
      </w:pPr>
      <w:rPr>
        <w:rFonts w:ascii="Arial" w:hAnsi="Arial" w:hint="default"/>
      </w:rPr>
    </w:lvl>
    <w:lvl w:ilvl="1" w:tplc="0409000B">
      <w:start w:val="1"/>
      <w:numFmt w:val="bullet"/>
      <w:lvlText w:val="–"/>
      <w:lvlJc w:val="left"/>
      <w:pPr>
        <w:tabs>
          <w:tab w:val="num" w:pos="1080"/>
        </w:tabs>
        <w:ind w:left="1080" w:hanging="360"/>
      </w:pPr>
      <w:rPr>
        <w:rFonts w:ascii="Arial" w:hAnsi="Arial" w:hint="default"/>
      </w:rPr>
    </w:lvl>
    <w:lvl w:ilvl="2" w:tplc="04090005">
      <w:numFmt w:val="bullet"/>
      <w:lvlText w:val="•"/>
      <w:lvlJc w:val="left"/>
      <w:pPr>
        <w:tabs>
          <w:tab w:val="num" w:pos="1800"/>
        </w:tabs>
        <w:ind w:left="1800" w:hanging="360"/>
      </w:pPr>
      <w:rPr>
        <w:rFonts w:ascii="Arial" w:hAnsi="Arial" w:hint="default"/>
      </w:rPr>
    </w:lvl>
    <w:lvl w:ilvl="3" w:tplc="04090001">
      <w:numFmt w:val="bullet"/>
      <w:lvlText w:val="–"/>
      <w:lvlJc w:val="left"/>
      <w:pPr>
        <w:tabs>
          <w:tab w:val="num" w:pos="2520"/>
        </w:tabs>
        <w:ind w:left="2520" w:hanging="360"/>
      </w:pPr>
      <w:rPr>
        <w:rFonts w:ascii="Arial" w:hAnsi="Arial" w:hint="default"/>
      </w:rPr>
    </w:lvl>
    <w:lvl w:ilvl="4" w:tplc="04090003">
      <w:numFmt w:val="bullet"/>
      <w:lvlText w:val="»"/>
      <w:lvlJc w:val="left"/>
      <w:pPr>
        <w:tabs>
          <w:tab w:val="num" w:pos="3240"/>
        </w:tabs>
        <w:ind w:left="3240" w:hanging="360"/>
      </w:pPr>
      <w:rPr>
        <w:rFonts w:ascii="Arial" w:hAnsi="Arial" w:hint="default"/>
      </w:rPr>
    </w:lvl>
    <w:lvl w:ilvl="5" w:tplc="04090005" w:tentative="1">
      <w:start w:val="1"/>
      <w:numFmt w:val="bullet"/>
      <w:lvlText w:val="–"/>
      <w:lvlJc w:val="left"/>
      <w:pPr>
        <w:tabs>
          <w:tab w:val="num" w:pos="3960"/>
        </w:tabs>
        <w:ind w:left="3960" w:hanging="360"/>
      </w:pPr>
      <w:rPr>
        <w:rFonts w:ascii="Arial" w:hAnsi="Arial" w:hint="default"/>
      </w:rPr>
    </w:lvl>
    <w:lvl w:ilvl="6" w:tplc="04090001" w:tentative="1">
      <w:start w:val="1"/>
      <w:numFmt w:val="bullet"/>
      <w:lvlText w:val="–"/>
      <w:lvlJc w:val="left"/>
      <w:pPr>
        <w:tabs>
          <w:tab w:val="num" w:pos="4680"/>
        </w:tabs>
        <w:ind w:left="4680" w:hanging="360"/>
      </w:pPr>
      <w:rPr>
        <w:rFonts w:ascii="Arial" w:hAnsi="Arial" w:hint="default"/>
      </w:rPr>
    </w:lvl>
    <w:lvl w:ilvl="7" w:tplc="04090003" w:tentative="1">
      <w:start w:val="1"/>
      <w:numFmt w:val="bullet"/>
      <w:lvlText w:val="–"/>
      <w:lvlJc w:val="left"/>
      <w:pPr>
        <w:tabs>
          <w:tab w:val="num" w:pos="5400"/>
        </w:tabs>
        <w:ind w:left="5400" w:hanging="360"/>
      </w:pPr>
      <w:rPr>
        <w:rFonts w:ascii="Arial" w:hAnsi="Arial" w:hint="default"/>
      </w:rPr>
    </w:lvl>
    <w:lvl w:ilvl="8" w:tplc="04090005" w:tentative="1">
      <w:start w:val="1"/>
      <w:numFmt w:val="bullet"/>
      <w:lvlText w:val="–"/>
      <w:lvlJc w:val="left"/>
      <w:pPr>
        <w:tabs>
          <w:tab w:val="num" w:pos="6120"/>
        </w:tabs>
        <w:ind w:left="6120" w:hanging="360"/>
      </w:pPr>
      <w:rPr>
        <w:rFonts w:ascii="Arial" w:hAnsi="Arial" w:hint="default"/>
      </w:rPr>
    </w:lvl>
  </w:abstractNum>
  <w:abstractNum w:abstractNumId="10">
    <w:nsid w:val="1DF1648C"/>
    <w:multiLevelType w:val="hybridMultilevel"/>
    <w:tmpl w:val="408CCA2A"/>
    <w:lvl w:ilvl="0" w:tplc="476C52A8">
      <w:start w:val="1"/>
      <w:numFmt w:val="bullet"/>
      <w:lvlText w:val="•"/>
      <w:lvlJc w:val="left"/>
      <w:pPr>
        <w:tabs>
          <w:tab w:val="num" w:pos="720"/>
        </w:tabs>
        <w:ind w:left="720" w:hanging="360"/>
      </w:pPr>
      <w:rPr>
        <w:rFonts w:ascii="Arial" w:hAnsi="Arial" w:hint="default"/>
      </w:rPr>
    </w:lvl>
    <w:lvl w:ilvl="1" w:tplc="4D2E5498" w:tentative="1">
      <w:start w:val="1"/>
      <w:numFmt w:val="bullet"/>
      <w:lvlText w:val="•"/>
      <w:lvlJc w:val="left"/>
      <w:pPr>
        <w:tabs>
          <w:tab w:val="num" w:pos="1440"/>
        </w:tabs>
        <w:ind w:left="1440" w:hanging="360"/>
      </w:pPr>
      <w:rPr>
        <w:rFonts w:ascii="Arial" w:hAnsi="Arial" w:hint="default"/>
      </w:rPr>
    </w:lvl>
    <w:lvl w:ilvl="2" w:tplc="CDDCEEF8" w:tentative="1">
      <w:start w:val="1"/>
      <w:numFmt w:val="bullet"/>
      <w:lvlText w:val="•"/>
      <w:lvlJc w:val="left"/>
      <w:pPr>
        <w:tabs>
          <w:tab w:val="num" w:pos="2160"/>
        </w:tabs>
        <w:ind w:left="2160" w:hanging="360"/>
      </w:pPr>
      <w:rPr>
        <w:rFonts w:ascii="Arial" w:hAnsi="Arial" w:hint="default"/>
      </w:rPr>
    </w:lvl>
    <w:lvl w:ilvl="3" w:tplc="263AF808" w:tentative="1">
      <w:start w:val="1"/>
      <w:numFmt w:val="bullet"/>
      <w:lvlText w:val="•"/>
      <w:lvlJc w:val="left"/>
      <w:pPr>
        <w:tabs>
          <w:tab w:val="num" w:pos="2880"/>
        </w:tabs>
        <w:ind w:left="2880" w:hanging="360"/>
      </w:pPr>
      <w:rPr>
        <w:rFonts w:ascii="Arial" w:hAnsi="Arial" w:hint="default"/>
      </w:rPr>
    </w:lvl>
    <w:lvl w:ilvl="4" w:tplc="EB76C28E" w:tentative="1">
      <w:start w:val="1"/>
      <w:numFmt w:val="bullet"/>
      <w:lvlText w:val="•"/>
      <w:lvlJc w:val="left"/>
      <w:pPr>
        <w:tabs>
          <w:tab w:val="num" w:pos="3600"/>
        </w:tabs>
        <w:ind w:left="3600" w:hanging="360"/>
      </w:pPr>
      <w:rPr>
        <w:rFonts w:ascii="Arial" w:hAnsi="Arial" w:hint="default"/>
      </w:rPr>
    </w:lvl>
    <w:lvl w:ilvl="5" w:tplc="691E1440" w:tentative="1">
      <w:start w:val="1"/>
      <w:numFmt w:val="bullet"/>
      <w:lvlText w:val="•"/>
      <w:lvlJc w:val="left"/>
      <w:pPr>
        <w:tabs>
          <w:tab w:val="num" w:pos="4320"/>
        </w:tabs>
        <w:ind w:left="4320" w:hanging="360"/>
      </w:pPr>
      <w:rPr>
        <w:rFonts w:ascii="Arial" w:hAnsi="Arial" w:hint="default"/>
      </w:rPr>
    </w:lvl>
    <w:lvl w:ilvl="6" w:tplc="63EE1978" w:tentative="1">
      <w:start w:val="1"/>
      <w:numFmt w:val="bullet"/>
      <w:lvlText w:val="•"/>
      <w:lvlJc w:val="left"/>
      <w:pPr>
        <w:tabs>
          <w:tab w:val="num" w:pos="5040"/>
        </w:tabs>
        <w:ind w:left="5040" w:hanging="360"/>
      </w:pPr>
      <w:rPr>
        <w:rFonts w:ascii="Arial" w:hAnsi="Arial" w:hint="default"/>
      </w:rPr>
    </w:lvl>
    <w:lvl w:ilvl="7" w:tplc="7578FABC" w:tentative="1">
      <w:start w:val="1"/>
      <w:numFmt w:val="bullet"/>
      <w:lvlText w:val="•"/>
      <w:lvlJc w:val="left"/>
      <w:pPr>
        <w:tabs>
          <w:tab w:val="num" w:pos="5760"/>
        </w:tabs>
        <w:ind w:left="5760" w:hanging="360"/>
      </w:pPr>
      <w:rPr>
        <w:rFonts w:ascii="Arial" w:hAnsi="Arial" w:hint="default"/>
      </w:rPr>
    </w:lvl>
    <w:lvl w:ilvl="8" w:tplc="A4445FF4" w:tentative="1">
      <w:start w:val="1"/>
      <w:numFmt w:val="bullet"/>
      <w:lvlText w:val="•"/>
      <w:lvlJc w:val="left"/>
      <w:pPr>
        <w:tabs>
          <w:tab w:val="num" w:pos="6480"/>
        </w:tabs>
        <w:ind w:left="6480" w:hanging="360"/>
      </w:pPr>
      <w:rPr>
        <w:rFonts w:ascii="Arial" w:hAnsi="Arial" w:hint="default"/>
      </w:rPr>
    </w:lvl>
  </w:abstractNum>
  <w:abstractNum w:abstractNumId="11">
    <w:nsid w:val="34A00947"/>
    <w:multiLevelType w:val="hybridMultilevel"/>
    <w:tmpl w:val="39501D64"/>
    <w:lvl w:ilvl="0" w:tplc="D00034E0">
      <w:start w:val="1"/>
      <w:numFmt w:val="bullet"/>
      <w:lvlText w:val="•"/>
      <w:lvlJc w:val="left"/>
      <w:pPr>
        <w:tabs>
          <w:tab w:val="num" w:pos="720"/>
        </w:tabs>
        <w:ind w:left="720" w:hanging="360"/>
      </w:pPr>
      <w:rPr>
        <w:rFonts w:ascii="Arial" w:hAnsi="Arial" w:hint="default"/>
      </w:rPr>
    </w:lvl>
    <w:lvl w:ilvl="1" w:tplc="E130AC16">
      <w:numFmt w:val="bullet"/>
      <w:lvlText w:val="–"/>
      <w:lvlJc w:val="left"/>
      <w:pPr>
        <w:tabs>
          <w:tab w:val="num" w:pos="1440"/>
        </w:tabs>
        <w:ind w:left="1440" w:hanging="360"/>
      </w:pPr>
      <w:rPr>
        <w:rFonts w:ascii="Arial" w:hAnsi="Arial" w:hint="default"/>
      </w:rPr>
    </w:lvl>
    <w:lvl w:ilvl="2" w:tplc="5BC03040" w:tentative="1">
      <w:start w:val="1"/>
      <w:numFmt w:val="bullet"/>
      <w:lvlText w:val="•"/>
      <w:lvlJc w:val="left"/>
      <w:pPr>
        <w:tabs>
          <w:tab w:val="num" w:pos="2160"/>
        </w:tabs>
        <w:ind w:left="2160" w:hanging="360"/>
      </w:pPr>
      <w:rPr>
        <w:rFonts w:ascii="Arial" w:hAnsi="Arial" w:hint="default"/>
      </w:rPr>
    </w:lvl>
    <w:lvl w:ilvl="3" w:tplc="8D1CCF9C" w:tentative="1">
      <w:start w:val="1"/>
      <w:numFmt w:val="bullet"/>
      <w:lvlText w:val="•"/>
      <w:lvlJc w:val="left"/>
      <w:pPr>
        <w:tabs>
          <w:tab w:val="num" w:pos="2880"/>
        </w:tabs>
        <w:ind w:left="2880" w:hanging="360"/>
      </w:pPr>
      <w:rPr>
        <w:rFonts w:ascii="Arial" w:hAnsi="Arial" w:hint="default"/>
      </w:rPr>
    </w:lvl>
    <w:lvl w:ilvl="4" w:tplc="20CA4D84" w:tentative="1">
      <w:start w:val="1"/>
      <w:numFmt w:val="bullet"/>
      <w:lvlText w:val="•"/>
      <w:lvlJc w:val="left"/>
      <w:pPr>
        <w:tabs>
          <w:tab w:val="num" w:pos="3600"/>
        </w:tabs>
        <w:ind w:left="3600" w:hanging="360"/>
      </w:pPr>
      <w:rPr>
        <w:rFonts w:ascii="Arial" w:hAnsi="Arial" w:hint="default"/>
      </w:rPr>
    </w:lvl>
    <w:lvl w:ilvl="5" w:tplc="1206C1AC" w:tentative="1">
      <w:start w:val="1"/>
      <w:numFmt w:val="bullet"/>
      <w:lvlText w:val="•"/>
      <w:lvlJc w:val="left"/>
      <w:pPr>
        <w:tabs>
          <w:tab w:val="num" w:pos="4320"/>
        </w:tabs>
        <w:ind w:left="4320" w:hanging="360"/>
      </w:pPr>
      <w:rPr>
        <w:rFonts w:ascii="Arial" w:hAnsi="Arial" w:hint="default"/>
      </w:rPr>
    </w:lvl>
    <w:lvl w:ilvl="6" w:tplc="95289840" w:tentative="1">
      <w:start w:val="1"/>
      <w:numFmt w:val="bullet"/>
      <w:lvlText w:val="•"/>
      <w:lvlJc w:val="left"/>
      <w:pPr>
        <w:tabs>
          <w:tab w:val="num" w:pos="5040"/>
        </w:tabs>
        <w:ind w:left="5040" w:hanging="360"/>
      </w:pPr>
      <w:rPr>
        <w:rFonts w:ascii="Arial" w:hAnsi="Arial" w:hint="default"/>
      </w:rPr>
    </w:lvl>
    <w:lvl w:ilvl="7" w:tplc="7BFA82D4" w:tentative="1">
      <w:start w:val="1"/>
      <w:numFmt w:val="bullet"/>
      <w:lvlText w:val="•"/>
      <w:lvlJc w:val="left"/>
      <w:pPr>
        <w:tabs>
          <w:tab w:val="num" w:pos="5760"/>
        </w:tabs>
        <w:ind w:left="5760" w:hanging="360"/>
      </w:pPr>
      <w:rPr>
        <w:rFonts w:ascii="Arial" w:hAnsi="Arial" w:hint="default"/>
      </w:rPr>
    </w:lvl>
    <w:lvl w:ilvl="8" w:tplc="A63E40A6" w:tentative="1">
      <w:start w:val="1"/>
      <w:numFmt w:val="bullet"/>
      <w:lvlText w:val="•"/>
      <w:lvlJc w:val="left"/>
      <w:pPr>
        <w:tabs>
          <w:tab w:val="num" w:pos="6480"/>
        </w:tabs>
        <w:ind w:left="6480" w:hanging="360"/>
      </w:pPr>
      <w:rPr>
        <w:rFonts w:ascii="Arial" w:hAnsi="Arial" w:hint="default"/>
      </w:rPr>
    </w:lvl>
  </w:abstractNum>
  <w:abstractNum w:abstractNumId="12">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FDD4530"/>
    <w:multiLevelType w:val="hybridMultilevel"/>
    <w:tmpl w:val="2920375A"/>
    <w:lvl w:ilvl="0" w:tplc="D37854DE">
      <w:start w:val="1"/>
      <w:numFmt w:val="bullet"/>
      <w:lvlText w:val="–"/>
      <w:lvlJc w:val="left"/>
      <w:pPr>
        <w:tabs>
          <w:tab w:val="num" w:pos="720"/>
        </w:tabs>
        <w:ind w:left="720" w:hanging="360"/>
      </w:pPr>
      <w:rPr>
        <w:rFonts w:ascii="Arial" w:hAnsi="Arial" w:hint="default"/>
      </w:rPr>
    </w:lvl>
    <w:lvl w:ilvl="1" w:tplc="640482B2">
      <w:start w:val="1"/>
      <w:numFmt w:val="bullet"/>
      <w:lvlText w:val="–"/>
      <w:lvlJc w:val="left"/>
      <w:pPr>
        <w:tabs>
          <w:tab w:val="num" w:pos="1440"/>
        </w:tabs>
        <w:ind w:left="1440" w:hanging="360"/>
      </w:pPr>
      <w:rPr>
        <w:rFonts w:ascii="Arial" w:hAnsi="Arial" w:hint="default"/>
      </w:rPr>
    </w:lvl>
    <w:lvl w:ilvl="2" w:tplc="72C8EF96">
      <w:start w:val="1"/>
      <w:numFmt w:val="bullet"/>
      <w:lvlText w:val="–"/>
      <w:lvlJc w:val="left"/>
      <w:pPr>
        <w:tabs>
          <w:tab w:val="num" w:pos="2160"/>
        </w:tabs>
        <w:ind w:left="2160" w:hanging="360"/>
      </w:pPr>
      <w:rPr>
        <w:rFonts w:ascii="Arial" w:hAnsi="Arial" w:hint="default"/>
      </w:rPr>
    </w:lvl>
    <w:lvl w:ilvl="3" w:tplc="DFBCC1B0" w:tentative="1">
      <w:start w:val="1"/>
      <w:numFmt w:val="bullet"/>
      <w:lvlText w:val="–"/>
      <w:lvlJc w:val="left"/>
      <w:pPr>
        <w:tabs>
          <w:tab w:val="num" w:pos="2880"/>
        </w:tabs>
        <w:ind w:left="2880" w:hanging="360"/>
      </w:pPr>
      <w:rPr>
        <w:rFonts w:ascii="Arial" w:hAnsi="Arial" w:hint="default"/>
      </w:rPr>
    </w:lvl>
    <w:lvl w:ilvl="4" w:tplc="317CC51A" w:tentative="1">
      <w:start w:val="1"/>
      <w:numFmt w:val="bullet"/>
      <w:lvlText w:val="–"/>
      <w:lvlJc w:val="left"/>
      <w:pPr>
        <w:tabs>
          <w:tab w:val="num" w:pos="3600"/>
        </w:tabs>
        <w:ind w:left="3600" w:hanging="360"/>
      </w:pPr>
      <w:rPr>
        <w:rFonts w:ascii="Arial" w:hAnsi="Arial" w:hint="default"/>
      </w:rPr>
    </w:lvl>
    <w:lvl w:ilvl="5" w:tplc="EF14975E" w:tentative="1">
      <w:start w:val="1"/>
      <w:numFmt w:val="bullet"/>
      <w:lvlText w:val="–"/>
      <w:lvlJc w:val="left"/>
      <w:pPr>
        <w:tabs>
          <w:tab w:val="num" w:pos="4320"/>
        </w:tabs>
        <w:ind w:left="4320" w:hanging="360"/>
      </w:pPr>
      <w:rPr>
        <w:rFonts w:ascii="Arial" w:hAnsi="Arial" w:hint="default"/>
      </w:rPr>
    </w:lvl>
    <w:lvl w:ilvl="6" w:tplc="7952C364" w:tentative="1">
      <w:start w:val="1"/>
      <w:numFmt w:val="bullet"/>
      <w:lvlText w:val="–"/>
      <w:lvlJc w:val="left"/>
      <w:pPr>
        <w:tabs>
          <w:tab w:val="num" w:pos="5040"/>
        </w:tabs>
        <w:ind w:left="5040" w:hanging="360"/>
      </w:pPr>
      <w:rPr>
        <w:rFonts w:ascii="Arial" w:hAnsi="Arial" w:hint="default"/>
      </w:rPr>
    </w:lvl>
    <w:lvl w:ilvl="7" w:tplc="6A8E5FBC" w:tentative="1">
      <w:start w:val="1"/>
      <w:numFmt w:val="bullet"/>
      <w:lvlText w:val="–"/>
      <w:lvlJc w:val="left"/>
      <w:pPr>
        <w:tabs>
          <w:tab w:val="num" w:pos="5760"/>
        </w:tabs>
        <w:ind w:left="5760" w:hanging="360"/>
      </w:pPr>
      <w:rPr>
        <w:rFonts w:ascii="Arial" w:hAnsi="Arial" w:hint="default"/>
      </w:rPr>
    </w:lvl>
    <w:lvl w:ilvl="8" w:tplc="159C5F6C" w:tentative="1">
      <w:start w:val="1"/>
      <w:numFmt w:val="bullet"/>
      <w:lvlText w:val="–"/>
      <w:lvlJc w:val="left"/>
      <w:pPr>
        <w:tabs>
          <w:tab w:val="num" w:pos="6480"/>
        </w:tabs>
        <w:ind w:left="6480" w:hanging="360"/>
      </w:pPr>
      <w:rPr>
        <w:rFonts w:ascii="Arial" w:hAnsi="Arial" w:hint="default"/>
      </w:rPr>
    </w:lvl>
  </w:abstractNum>
  <w:abstractNum w:abstractNumId="14">
    <w:nsid w:val="43FF5F2B"/>
    <w:multiLevelType w:val="multilevel"/>
    <w:tmpl w:val="8F145FC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ascii="Arial" w:hAnsi="Arial" w:cs="Arial" w:hint="default"/>
        <w:sz w:val="18"/>
        <w:szCs w:val="18"/>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nsid w:val="4A403E95"/>
    <w:multiLevelType w:val="hybridMultilevel"/>
    <w:tmpl w:val="1914682C"/>
    <w:lvl w:ilvl="0" w:tplc="0750C2A2">
      <w:start w:val="1"/>
      <w:numFmt w:val="decimal"/>
      <w:lvlText w:val="[%1]."/>
      <w:lvlJc w:val="left"/>
      <w:pPr>
        <w:ind w:left="720" w:hanging="360"/>
      </w:pPr>
      <w:rPr>
        <w:rFonts w:ascii="Times New Roman" w:hAnsi="Times New Roman" w:hint="default"/>
        <w:b w:val="0"/>
        <w:i w:val="0"/>
        <w:sz w:val="20"/>
      </w:rPr>
    </w:lvl>
    <w:lvl w:ilvl="1" w:tplc="7CE27CB2" w:tentative="1">
      <w:start w:val="1"/>
      <w:numFmt w:val="lowerLetter"/>
      <w:lvlText w:val="%2."/>
      <w:lvlJc w:val="left"/>
      <w:pPr>
        <w:ind w:left="1440" w:hanging="360"/>
      </w:pPr>
    </w:lvl>
    <w:lvl w:ilvl="2" w:tplc="2BB6593A" w:tentative="1">
      <w:start w:val="1"/>
      <w:numFmt w:val="lowerRoman"/>
      <w:lvlText w:val="%3."/>
      <w:lvlJc w:val="right"/>
      <w:pPr>
        <w:ind w:left="2160" w:hanging="180"/>
      </w:pPr>
    </w:lvl>
    <w:lvl w:ilvl="3" w:tplc="60E0EF60" w:tentative="1">
      <w:start w:val="1"/>
      <w:numFmt w:val="decimal"/>
      <w:lvlText w:val="%4."/>
      <w:lvlJc w:val="left"/>
      <w:pPr>
        <w:ind w:left="2880" w:hanging="360"/>
      </w:pPr>
    </w:lvl>
    <w:lvl w:ilvl="4" w:tplc="F3B62ABE" w:tentative="1">
      <w:start w:val="1"/>
      <w:numFmt w:val="lowerLetter"/>
      <w:lvlText w:val="%5."/>
      <w:lvlJc w:val="left"/>
      <w:pPr>
        <w:ind w:left="3600" w:hanging="360"/>
      </w:pPr>
    </w:lvl>
    <w:lvl w:ilvl="5" w:tplc="44E093A8" w:tentative="1">
      <w:start w:val="1"/>
      <w:numFmt w:val="lowerRoman"/>
      <w:lvlText w:val="%6."/>
      <w:lvlJc w:val="right"/>
      <w:pPr>
        <w:ind w:left="4320" w:hanging="180"/>
      </w:pPr>
    </w:lvl>
    <w:lvl w:ilvl="6" w:tplc="FBEC2F2E" w:tentative="1">
      <w:start w:val="1"/>
      <w:numFmt w:val="decimal"/>
      <w:lvlText w:val="%7."/>
      <w:lvlJc w:val="left"/>
      <w:pPr>
        <w:ind w:left="5040" w:hanging="360"/>
      </w:pPr>
    </w:lvl>
    <w:lvl w:ilvl="7" w:tplc="4D1202CC" w:tentative="1">
      <w:start w:val="1"/>
      <w:numFmt w:val="lowerLetter"/>
      <w:lvlText w:val="%8."/>
      <w:lvlJc w:val="left"/>
      <w:pPr>
        <w:ind w:left="5760" w:hanging="360"/>
      </w:pPr>
    </w:lvl>
    <w:lvl w:ilvl="8" w:tplc="B4D036D8" w:tentative="1">
      <w:start w:val="1"/>
      <w:numFmt w:val="lowerRoman"/>
      <w:lvlText w:val="%9."/>
      <w:lvlJc w:val="right"/>
      <w:pPr>
        <w:ind w:left="6480" w:hanging="180"/>
      </w:pPr>
    </w:lvl>
  </w:abstractNum>
  <w:abstractNum w:abstractNumId="16">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6AB44D22"/>
    <w:multiLevelType w:val="hybridMultilevel"/>
    <w:tmpl w:val="B07E7966"/>
    <w:lvl w:ilvl="0" w:tplc="A32687D4">
      <w:start w:val="1"/>
      <w:numFmt w:val="bullet"/>
      <w:lvlText w:val="•"/>
      <w:lvlJc w:val="left"/>
      <w:pPr>
        <w:tabs>
          <w:tab w:val="num" w:pos="720"/>
        </w:tabs>
        <w:ind w:left="720" w:hanging="360"/>
      </w:pPr>
      <w:rPr>
        <w:rFonts w:ascii="Arial" w:hAnsi="Arial" w:hint="default"/>
      </w:rPr>
    </w:lvl>
    <w:lvl w:ilvl="1" w:tplc="67361D56">
      <w:numFmt w:val="bullet"/>
      <w:lvlText w:val="–"/>
      <w:lvlJc w:val="left"/>
      <w:pPr>
        <w:tabs>
          <w:tab w:val="num" w:pos="1440"/>
        </w:tabs>
        <w:ind w:left="1440" w:hanging="360"/>
      </w:pPr>
      <w:rPr>
        <w:rFonts w:ascii="Arial" w:hAnsi="Arial" w:hint="default"/>
      </w:rPr>
    </w:lvl>
    <w:lvl w:ilvl="2" w:tplc="B9B6EA40" w:tentative="1">
      <w:start w:val="1"/>
      <w:numFmt w:val="bullet"/>
      <w:lvlText w:val="•"/>
      <w:lvlJc w:val="left"/>
      <w:pPr>
        <w:tabs>
          <w:tab w:val="num" w:pos="2160"/>
        </w:tabs>
        <w:ind w:left="2160" w:hanging="360"/>
      </w:pPr>
      <w:rPr>
        <w:rFonts w:ascii="Arial" w:hAnsi="Arial" w:hint="default"/>
      </w:rPr>
    </w:lvl>
    <w:lvl w:ilvl="3" w:tplc="2F7652E0" w:tentative="1">
      <w:start w:val="1"/>
      <w:numFmt w:val="bullet"/>
      <w:lvlText w:val="•"/>
      <w:lvlJc w:val="left"/>
      <w:pPr>
        <w:tabs>
          <w:tab w:val="num" w:pos="2880"/>
        </w:tabs>
        <w:ind w:left="2880" w:hanging="360"/>
      </w:pPr>
      <w:rPr>
        <w:rFonts w:ascii="Arial" w:hAnsi="Arial" w:hint="default"/>
      </w:rPr>
    </w:lvl>
    <w:lvl w:ilvl="4" w:tplc="B7C215AC" w:tentative="1">
      <w:start w:val="1"/>
      <w:numFmt w:val="bullet"/>
      <w:lvlText w:val="•"/>
      <w:lvlJc w:val="left"/>
      <w:pPr>
        <w:tabs>
          <w:tab w:val="num" w:pos="3600"/>
        </w:tabs>
        <w:ind w:left="3600" w:hanging="360"/>
      </w:pPr>
      <w:rPr>
        <w:rFonts w:ascii="Arial" w:hAnsi="Arial" w:hint="default"/>
      </w:rPr>
    </w:lvl>
    <w:lvl w:ilvl="5" w:tplc="EB5E3980" w:tentative="1">
      <w:start w:val="1"/>
      <w:numFmt w:val="bullet"/>
      <w:lvlText w:val="•"/>
      <w:lvlJc w:val="left"/>
      <w:pPr>
        <w:tabs>
          <w:tab w:val="num" w:pos="4320"/>
        </w:tabs>
        <w:ind w:left="4320" w:hanging="360"/>
      </w:pPr>
      <w:rPr>
        <w:rFonts w:ascii="Arial" w:hAnsi="Arial" w:hint="default"/>
      </w:rPr>
    </w:lvl>
    <w:lvl w:ilvl="6" w:tplc="5552A1DE" w:tentative="1">
      <w:start w:val="1"/>
      <w:numFmt w:val="bullet"/>
      <w:lvlText w:val="•"/>
      <w:lvlJc w:val="left"/>
      <w:pPr>
        <w:tabs>
          <w:tab w:val="num" w:pos="5040"/>
        </w:tabs>
        <w:ind w:left="5040" w:hanging="360"/>
      </w:pPr>
      <w:rPr>
        <w:rFonts w:ascii="Arial" w:hAnsi="Arial" w:hint="default"/>
      </w:rPr>
    </w:lvl>
    <w:lvl w:ilvl="7" w:tplc="29121C4C" w:tentative="1">
      <w:start w:val="1"/>
      <w:numFmt w:val="bullet"/>
      <w:lvlText w:val="•"/>
      <w:lvlJc w:val="left"/>
      <w:pPr>
        <w:tabs>
          <w:tab w:val="num" w:pos="5760"/>
        </w:tabs>
        <w:ind w:left="5760" w:hanging="360"/>
      </w:pPr>
      <w:rPr>
        <w:rFonts w:ascii="Arial" w:hAnsi="Arial" w:hint="default"/>
      </w:rPr>
    </w:lvl>
    <w:lvl w:ilvl="8" w:tplc="E33E448A" w:tentative="1">
      <w:start w:val="1"/>
      <w:numFmt w:val="bullet"/>
      <w:lvlText w:val="•"/>
      <w:lvlJc w:val="left"/>
      <w:pPr>
        <w:tabs>
          <w:tab w:val="num" w:pos="6480"/>
        </w:tabs>
        <w:ind w:left="6480" w:hanging="360"/>
      </w:pPr>
      <w:rPr>
        <w:rFonts w:ascii="Arial" w:hAnsi="Arial" w:hint="default"/>
      </w:rPr>
    </w:lvl>
  </w:abstractNum>
  <w:abstractNum w:abstractNumId="18">
    <w:nsid w:val="718D7D2E"/>
    <w:multiLevelType w:val="hybridMultilevel"/>
    <w:tmpl w:val="3F7873BA"/>
    <w:lvl w:ilvl="0" w:tplc="1EE0F35C">
      <w:start w:val="1"/>
      <w:numFmt w:val="decimal"/>
      <w:pStyle w:val="StyleHeading1H1h1appheading1l1MemoHeading1h11h12h13h"/>
      <w:lvlText w:val="%1"/>
      <w:lvlJc w:val="left"/>
      <w:pPr>
        <w:ind w:left="720" w:hanging="360"/>
      </w:pPr>
      <w:rPr>
        <w:rFonts w:hint="default"/>
        <w:b w:val="0"/>
        <w:i w:val="0"/>
        <w:color w:val="auto"/>
        <w:sz w:val="20"/>
      </w:rPr>
    </w:lvl>
    <w:lvl w:ilvl="1" w:tplc="A70C06B6" w:tentative="1">
      <w:start w:val="1"/>
      <w:numFmt w:val="lowerLetter"/>
      <w:lvlText w:val="%2."/>
      <w:lvlJc w:val="left"/>
      <w:pPr>
        <w:ind w:left="1440" w:hanging="360"/>
      </w:pPr>
    </w:lvl>
    <w:lvl w:ilvl="2" w:tplc="C1D8EFC4" w:tentative="1">
      <w:start w:val="1"/>
      <w:numFmt w:val="lowerRoman"/>
      <w:lvlText w:val="%3."/>
      <w:lvlJc w:val="right"/>
      <w:pPr>
        <w:ind w:left="2160" w:hanging="180"/>
      </w:pPr>
    </w:lvl>
    <w:lvl w:ilvl="3" w:tplc="FC448376" w:tentative="1">
      <w:start w:val="1"/>
      <w:numFmt w:val="decimal"/>
      <w:lvlText w:val="%4."/>
      <w:lvlJc w:val="left"/>
      <w:pPr>
        <w:ind w:left="2880" w:hanging="360"/>
      </w:pPr>
    </w:lvl>
    <w:lvl w:ilvl="4" w:tplc="AAA4DAFE" w:tentative="1">
      <w:start w:val="1"/>
      <w:numFmt w:val="lowerLetter"/>
      <w:lvlText w:val="%5."/>
      <w:lvlJc w:val="left"/>
      <w:pPr>
        <w:ind w:left="3600" w:hanging="360"/>
      </w:pPr>
    </w:lvl>
    <w:lvl w:ilvl="5" w:tplc="D6EE02C6" w:tentative="1">
      <w:start w:val="1"/>
      <w:numFmt w:val="lowerRoman"/>
      <w:lvlText w:val="%6."/>
      <w:lvlJc w:val="right"/>
      <w:pPr>
        <w:ind w:left="4320" w:hanging="180"/>
      </w:pPr>
    </w:lvl>
    <w:lvl w:ilvl="6" w:tplc="E01C3A8E" w:tentative="1">
      <w:start w:val="1"/>
      <w:numFmt w:val="decimal"/>
      <w:lvlText w:val="%7."/>
      <w:lvlJc w:val="left"/>
      <w:pPr>
        <w:ind w:left="5040" w:hanging="360"/>
      </w:pPr>
    </w:lvl>
    <w:lvl w:ilvl="7" w:tplc="DA0201AA" w:tentative="1">
      <w:start w:val="1"/>
      <w:numFmt w:val="lowerLetter"/>
      <w:lvlText w:val="%8."/>
      <w:lvlJc w:val="left"/>
      <w:pPr>
        <w:ind w:left="5760" w:hanging="360"/>
      </w:pPr>
    </w:lvl>
    <w:lvl w:ilvl="8" w:tplc="1F58C85E" w:tentative="1">
      <w:start w:val="1"/>
      <w:numFmt w:val="lowerRoman"/>
      <w:lvlText w:val="%9."/>
      <w:lvlJc w:val="right"/>
      <w:pPr>
        <w:ind w:left="6480" w:hanging="180"/>
      </w:pPr>
    </w:lvl>
  </w:abstractNum>
  <w:abstractNum w:abstractNumId="19">
    <w:nsid w:val="727B3A60"/>
    <w:multiLevelType w:val="hybridMultilevel"/>
    <w:tmpl w:val="D944A48E"/>
    <w:lvl w:ilvl="0" w:tplc="F29E5E44">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A834FFE"/>
    <w:multiLevelType w:val="hybridMultilevel"/>
    <w:tmpl w:val="0B1C6CC6"/>
    <w:lvl w:ilvl="0" w:tplc="8326C110">
      <w:start w:val="1"/>
      <w:numFmt w:val="bullet"/>
      <w:lvlText w:val="–"/>
      <w:lvlJc w:val="left"/>
      <w:pPr>
        <w:tabs>
          <w:tab w:val="num" w:pos="720"/>
        </w:tabs>
        <w:ind w:left="720" w:hanging="360"/>
      </w:pPr>
      <w:rPr>
        <w:rFonts w:ascii="Arial" w:hAnsi="Arial" w:hint="default"/>
      </w:rPr>
    </w:lvl>
    <w:lvl w:ilvl="1" w:tplc="1DF6E822">
      <w:start w:val="1"/>
      <w:numFmt w:val="bullet"/>
      <w:lvlText w:val="–"/>
      <w:lvlJc w:val="left"/>
      <w:pPr>
        <w:tabs>
          <w:tab w:val="num" w:pos="1440"/>
        </w:tabs>
        <w:ind w:left="1440" w:hanging="360"/>
      </w:pPr>
      <w:rPr>
        <w:rFonts w:ascii="Arial" w:hAnsi="Arial" w:hint="default"/>
      </w:rPr>
    </w:lvl>
    <w:lvl w:ilvl="2" w:tplc="00E21A44" w:tentative="1">
      <w:start w:val="1"/>
      <w:numFmt w:val="bullet"/>
      <w:lvlText w:val="–"/>
      <w:lvlJc w:val="left"/>
      <w:pPr>
        <w:tabs>
          <w:tab w:val="num" w:pos="2160"/>
        </w:tabs>
        <w:ind w:left="2160" w:hanging="360"/>
      </w:pPr>
      <w:rPr>
        <w:rFonts w:ascii="Arial" w:hAnsi="Arial" w:hint="default"/>
      </w:rPr>
    </w:lvl>
    <w:lvl w:ilvl="3" w:tplc="FE964E16" w:tentative="1">
      <w:start w:val="1"/>
      <w:numFmt w:val="bullet"/>
      <w:lvlText w:val="–"/>
      <w:lvlJc w:val="left"/>
      <w:pPr>
        <w:tabs>
          <w:tab w:val="num" w:pos="2880"/>
        </w:tabs>
        <w:ind w:left="2880" w:hanging="360"/>
      </w:pPr>
      <w:rPr>
        <w:rFonts w:ascii="Arial" w:hAnsi="Arial" w:hint="default"/>
      </w:rPr>
    </w:lvl>
    <w:lvl w:ilvl="4" w:tplc="306889F2" w:tentative="1">
      <w:start w:val="1"/>
      <w:numFmt w:val="bullet"/>
      <w:lvlText w:val="–"/>
      <w:lvlJc w:val="left"/>
      <w:pPr>
        <w:tabs>
          <w:tab w:val="num" w:pos="3600"/>
        </w:tabs>
        <w:ind w:left="3600" w:hanging="360"/>
      </w:pPr>
      <w:rPr>
        <w:rFonts w:ascii="Arial" w:hAnsi="Arial" w:hint="default"/>
      </w:rPr>
    </w:lvl>
    <w:lvl w:ilvl="5" w:tplc="7526D260" w:tentative="1">
      <w:start w:val="1"/>
      <w:numFmt w:val="bullet"/>
      <w:lvlText w:val="–"/>
      <w:lvlJc w:val="left"/>
      <w:pPr>
        <w:tabs>
          <w:tab w:val="num" w:pos="4320"/>
        </w:tabs>
        <w:ind w:left="4320" w:hanging="360"/>
      </w:pPr>
      <w:rPr>
        <w:rFonts w:ascii="Arial" w:hAnsi="Arial" w:hint="default"/>
      </w:rPr>
    </w:lvl>
    <w:lvl w:ilvl="6" w:tplc="34F62DB0" w:tentative="1">
      <w:start w:val="1"/>
      <w:numFmt w:val="bullet"/>
      <w:lvlText w:val="–"/>
      <w:lvlJc w:val="left"/>
      <w:pPr>
        <w:tabs>
          <w:tab w:val="num" w:pos="5040"/>
        </w:tabs>
        <w:ind w:left="5040" w:hanging="360"/>
      </w:pPr>
      <w:rPr>
        <w:rFonts w:ascii="Arial" w:hAnsi="Arial" w:hint="default"/>
      </w:rPr>
    </w:lvl>
    <w:lvl w:ilvl="7" w:tplc="2C481EFC" w:tentative="1">
      <w:start w:val="1"/>
      <w:numFmt w:val="bullet"/>
      <w:lvlText w:val="–"/>
      <w:lvlJc w:val="left"/>
      <w:pPr>
        <w:tabs>
          <w:tab w:val="num" w:pos="5760"/>
        </w:tabs>
        <w:ind w:left="5760" w:hanging="360"/>
      </w:pPr>
      <w:rPr>
        <w:rFonts w:ascii="Arial" w:hAnsi="Arial" w:hint="default"/>
      </w:rPr>
    </w:lvl>
    <w:lvl w:ilvl="8" w:tplc="0658994C" w:tentative="1">
      <w:start w:val="1"/>
      <w:numFmt w:val="bullet"/>
      <w:lvlText w:val="–"/>
      <w:lvlJc w:val="left"/>
      <w:pPr>
        <w:tabs>
          <w:tab w:val="num" w:pos="6480"/>
        </w:tabs>
        <w:ind w:left="6480" w:hanging="360"/>
      </w:pPr>
      <w:rPr>
        <w:rFonts w:ascii="Arial" w:hAnsi="Arial" w:hint="default"/>
      </w:rPr>
    </w:lvl>
  </w:abstractNum>
  <w:abstractNum w:abstractNumId="21">
    <w:nsid w:val="7C267F9C"/>
    <w:multiLevelType w:val="hybridMultilevel"/>
    <w:tmpl w:val="9D8C8332"/>
    <w:lvl w:ilvl="0" w:tplc="0409000B">
      <w:numFmt w:val="bullet"/>
      <w:pStyle w:val="StatementBody"/>
      <w:lvlText w:val=""/>
      <w:lvlJc w:val="left"/>
      <w:pPr>
        <w:ind w:left="720" w:hanging="360"/>
      </w:pPr>
      <w:rPr>
        <w:rFonts w:ascii="Symbol" w:eastAsia="Times New Roman" w:hAnsi="Symbol" w:cs="Times New Roman"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numFmt w:val="bullet"/>
      <w:lvlText w:val="-"/>
      <w:lvlJc w:val="left"/>
      <w:pPr>
        <w:ind w:left="2880" w:hanging="360"/>
      </w:pPr>
      <w:rPr>
        <w:rFonts w:ascii="Times New Roman" w:eastAsia="MS Mincho" w:hAnsi="Times New Roman" w:cs="Times New Roman"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7D421B68"/>
    <w:multiLevelType w:val="hybridMultilevel"/>
    <w:tmpl w:val="163C68B2"/>
    <w:lvl w:ilvl="0" w:tplc="72E432D8">
      <w:start w:val="1"/>
      <w:numFmt w:val="bullet"/>
      <w:pStyle w:val="a"/>
      <w:lvlText w:val=""/>
      <w:lvlJc w:val="left"/>
      <w:pPr>
        <w:tabs>
          <w:tab w:val="num" w:pos="0"/>
        </w:tabs>
        <w:ind w:hanging="360"/>
      </w:pPr>
      <w:rPr>
        <w:rFonts w:ascii="Symbol" w:hAnsi="Symbol" w:hint="default"/>
        <w:color w:val="auto"/>
      </w:rPr>
    </w:lvl>
    <w:lvl w:ilvl="1" w:tplc="F1A87660">
      <w:start w:val="1"/>
      <w:numFmt w:val="bullet"/>
      <w:lvlText w:val=""/>
      <w:lvlJc w:val="left"/>
      <w:pPr>
        <w:tabs>
          <w:tab w:val="num" w:pos="480"/>
        </w:tabs>
        <w:ind w:left="480" w:hanging="420"/>
      </w:pPr>
      <w:rPr>
        <w:rFonts w:ascii="Wingdings" w:hAnsi="Wingdings" w:hint="default"/>
      </w:rPr>
    </w:lvl>
    <w:lvl w:ilvl="2" w:tplc="AB7E8F6A">
      <w:start w:val="1"/>
      <w:numFmt w:val="bullet"/>
      <w:lvlText w:val=""/>
      <w:lvlJc w:val="left"/>
      <w:pPr>
        <w:tabs>
          <w:tab w:val="num" w:pos="900"/>
        </w:tabs>
        <w:ind w:left="900" w:hanging="420"/>
      </w:pPr>
      <w:rPr>
        <w:rFonts w:ascii="Wingdings" w:hAnsi="Wingdings" w:hint="default"/>
      </w:rPr>
    </w:lvl>
    <w:lvl w:ilvl="3" w:tplc="7D301B90">
      <w:start w:val="1"/>
      <w:numFmt w:val="bullet"/>
      <w:lvlText w:val=""/>
      <w:lvlJc w:val="left"/>
      <w:pPr>
        <w:tabs>
          <w:tab w:val="num" w:pos="1320"/>
        </w:tabs>
        <w:ind w:left="1320" w:hanging="420"/>
      </w:pPr>
      <w:rPr>
        <w:rFonts w:ascii="Wingdings" w:hAnsi="Wingdings" w:hint="default"/>
      </w:rPr>
    </w:lvl>
    <w:lvl w:ilvl="4" w:tplc="A552BC9A" w:tentative="1">
      <w:start w:val="1"/>
      <w:numFmt w:val="bullet"/>
      <w:lvlText w:val=""/>
      <w:lvlJc w:val="left"/>
      <w:pPr>
        <w:tabs>
          <w:tab w:val="num" w:pos="1740"/>
        </w:tabs>
        <w:ind w:left="1740" w:hanging="420"/>
      </w:pPr>
      <w:rPr>
        <w:rFonts w:ascii="Wingdings" w:hAnsi="Wingdings" w:hint="default"/>
      </w:rPr>
    </w:lvl>
    <w:lvl w:ilvl="5" w:tplc="E23486B2" w:tentative="1">
      <w:start w:val="1"/>
      <w:numFmt w:val="bullet"/>
      <w:lvlText w:val=""/>
      <w:lvlJc w:val="left"/>
      <w:pPr>
        <w:tabs>
          <w:tab w:val="num" w:pos="2160"/>
        </w:tabs>
        <w:ind w:left="2160" w:hanging="420"/>
      </w:pPr>
      <w:rPr>
        <w:rFonts w:ascii="Wingdings" w:hAnsi="Wingdings" w:hint="default"/>
      </w:rPr>
    </w:lvl>
    <w:lvl w:ilvl="6" w:tplc="FF0C1396" w:tentative="1">
      <w:start w:val="1"/>
      <w:numFmt w:val="bullet"/>
      <w:lvlText w:val=""/>
      <w:lvlJc w:val="left"/>
      <w:pPr>
        <w:tabs>
          <w:tab w:val="num" w:pos="2580"/>
        </w:tabs>
        <w:ind w:left="2580" w:hanging="420"/>
      </w:pPr>
      <w:rPr>
        <w:rFonts w:ascii="Wingdings" w:hAnsi="Wingdings" w:hint="default"/>
      </w:rPr>
    </w:lvl>
    <w:lvl w:ilvl="7" w:tplc="E334BD9C" w:tentative="1">
      <w:start w:val="1"/>
      <w:numFmt w:val="bullet"/>
      <w:lvlText w:val=""/>
      <w:lvlJc w:val="left"/>
      <w:pPr>
        <w:tabs>
          <w:tab w:val="num" w:pos="3000"/>
        </w:tabs>
        <w:ind w:left="3000" w:hanging="420"/>
      </w:pPr>
      <w:rPr>
        <w:rFonts w:ascii="Wingdings" w:hAnsi="Wingdings" w:hint="default"/>
      </w:rPr>
    </w:lvl>
    <w:lvl w:ilvl="8" w:tplc="A86A7068"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6"/>
  </w:num>
  <w:num w:numId="3">
    <w:abstractNumId w:val="22"/>
  </w:num>
  <w:num w:numId="4">
    <w:abstractNumId w:val="21"/>
  </w:num>
  <w:num w:numId="5">
    <w:abstractNumId w:val="18"/>
  </w:num>
  <w:num w:numId="6">
    <w:abstractNumId w:val="14"/>
  </w:num>
  <w:num w:numId="7">
    <w:abstractNumId w:val="6"/>
  </w:num>
  <w:num w:numId="8">
    <w:abstractNumId w:val="3"/>
  </w:num>
  <w:num w:numId="9">
    <w:abstractNumId w:val="4"/>
  </w:num>
  <w:num w:numId="10">
    <w:abstractNumId w:val="5"/>
  </w:num>
  <w:num w:numId="11">
    <w:abstractNumId w:val="19"/>
  </w:num>
  <w:num w:numId="12">
    <w:abstractNumId w:val="9"/>
  </w:num>
  <w:num w:numId="13">
    <w:abstractNumId w:val="15"/>
  </w:num>
  <w:num w:numId="14">
    <w:abstractNumId w:val="8"/>
  </w:num>
  <w:num w:numId="15">
    <w:abstractNumId w:val="12"/>
  </w:num>
  <w:num w:numId="16">
    <w:abstractNumId w:val="10"/>
  </w:num>
  <w:num w:numId="17">
    <w:abstractNumId w:val="7"/>
  </w:num>
  <w:num w:numId="18">
    <w:abstractNumId w:val="11"/>
  </w:num>
  <w:num w:numId="19">
    <w:abstractNumId w:val="13"/>
  </w:num>
  <w:num w:numId="20">
    <w:abstractNumId w:val="17"/>
  </w:num>
  <w:num w:numId="21">
    <w:abstractNumId w:val="20"/>
  </w:num>
  <w:num w:numId="22">
    <w:abstractNumId w:val="14"/>
  </w:num>
  <w:num w:numId="23">
    <w:abstractNumId w:val="14"/>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zh-CN" w:vendorID="64" w:dllVersion="131077" w:nlCheck="1" w:checkStyle="1"/>
  <w:proofState w:spelling="clean" w:grammar="clean"/>
  <w:attachedTemplate r:id="rId1"/>
  <w:stylePaneFormatFilter w:val="3F01"/>
  <w:stylePaneSortMethod w:val="0000"/>
  <w:defaultTabStop w:val="720"/>
  <w:drawingGridHorizontalSpacing w:val="100"/>
  <w:displayHorizontalDrawingGridEvery w:val="2"/>
  <w:noPunctuationKerning/>
  <w:characterSpacingControl w:val="doNotCompress"/>
  <w:hdrShapeDefaults>
    <o:shapedefaults v:ext="edit" spidmax="6146">
      <v:textbox inset="5.85pt,.7pt,5.85pt,.7pt"/>
    </o:shapedefaults>
  </w:hdrShapeDefaults>
  <w:footnotePr>
    <w:footnote w:id="-1"/>
    <w:footnote w:id="0"/>
  </w:footnotePr>
  <w:endnotePr>
    <w:endnote w:id="-1"/>
    <w:endnote w:id="0"/>
  </w:endnotePr>
  <w:compat>
    <w:useFELayout/>
  </w:compat>
  <w:rsids>
    <w:rsidRoot w:val="00DB758A"/>
    <w:rsid w:val="00000243"/>
    <w:rsid w:val="000003AA"/>
    <w:rsid w:val="00000491"/>
    <w:rsid w:val="0000068A"/>
    <w:rsid w:val="000006B4"/>
    <w:rsid w:val="0000078E"/>
    <w:rsid w:val="0000115C"/>
    <w:rsid w:val="000011EC"/>
    <w:rsid w:val="00001E4C"/>
    <w:rsid w:val="00001F3D"/>
    <w:rsid w:val="00002050"/>
    <w:rsid w:val="00002097"/>
    <w:rsid w:val="0000226C"/>
    <w:rsid w:val="00002314"/>
    <w:rsid w:val="00002A43"/>
    <w:rsid w:val="00002B43"/>
    <w:rsid w:val="00002BC6"/>
    <w:rsid w:val="00002DC6"/>
    <w:rsid w:val="00002F51"/>
    <w:rsid w:val="0000309D"/>
    <w:rsid w:val="00003110"/>
    <w:rsid w:val="000036CF"/>
    <w:rsid w:val="000039AB"/>
    <w:rsid w:val="00003B58"/>
    <w:rsid w:val="00003F92"/>
    <w:rsid w:val="00004056"/>
    <w:rsid w:val="00004154"/>
    <w:rsid w:val="0000498E"/>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AA0"/>
    <w:rsid w:val="000119E4"/>
    <w:rsid w:val="00011BE1"/>
    <w:rsid w:val="00011E5B"/>
    <w:rsid w:val="00011F23"/>
    <w:rsid w:val="000120A3"/>
    <w:rsid w:val="0001217C"/>
    <w:rsid w:val="0001221D"/>
    <w:rsid w:val="000122B0"/>
    <w:rsid w:val="000123AC"/>
    <w:rsid w:val="0001269D"/>
    <w:rsid w:val="00012C2D"/>
    <w:rsid w:val="000130B7"/>
    <w:rsid w:val="000135CB"/>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6153"/>
    <w:rsid w:val="0001645E"/>
    <w:rsid w:val="00016474"/>
    <w:rsid w:val="00016D2D"/>
    <w:rsid w:val="00016E19"/>
    <w:rsid w:val="00017099"/>
    <w:rsid w:val="000172F1"/>
    <w:rsid w:val="0001774C"/>
    <w:rsid w:val="00017AFA"/>
    <w:rsid w:val="00017C43"/>
    <w:rsid w:val="00017D73"/>
    <w:rsid w:val="00017E60"/>
    <w:rsid w:val="00020852"/>
    <w:rsid w:val="00020974"/>
    <w:rsid w:val="0002097D"/>
    <w:rsid w:val="00020B2C"/>
    <w:rsid w:val="00021350"/>
    <w:rsid w:val="00021677"/>
    <w:rsid w:val="0002178F"/>
    <w:rsid w:val="000218B3"/>
    <w:rsid w:val="00021920"/>
    <w:rsid w:val="00021A52"/>
    <w:rsid w:val="00022000"/>
    <w:rsid w:val="000220B1"/>
    <w:rsid w:val="00022315"/>
    <w:rsid w:val="00022819"/>
    <w:rsid w:val="000228E9"/>
    <w:rsid w:val="000228EB"/>
    <w:rsid w:val="00022B32"/>
    <w:rsid w:val="0002338E"/>
    <w:rsid w:val="00023E0A"/>
    <w:rsid w:val="0002427D"/>
    <w:rsid w:val="00024951"/>
    <w:rsid w:val="00024E65"/>
    <w:rsid w:val="00024F12"/>
    <w:rsid w:val="000255FF"/>
    <w:rsid w:val="00025843"/>
    <w:rsid w:val="00025A45"/>
    <w:rsid w:val="00025BB5"/>
    <w:rsid w:val="00025BD6"/>
    <w:rsid w:val="00025E6B"/>
    <w:rsid w:val="00026006"/>
    <w:rsid w:val="0002616F"/>
    <w:rsid w:val="000262BB"/>
    <w:rsid w:val="0002641F"/>
    <w:rsid w:val="00026453"/>
    <w:rsid w:val="00026481"/>
    <w:rsid w:val="000264A5"/>
    <w:rsid w:val="000267B0"/>
    <w:rsid w:val="00026CF3"/>
    <w:rsid w:val="00026D0D"/>
    <w:rsid w:val="00026E8B"/>
    <w:rsid w:val="000272B8"/>
    <w:rsid w:val="000273E6"/>
    <w:rsid w:val="00027494"/>
    <w:rsid w:val="000276F0"/>
    <w:rsid w:val="00027CC8"/>
    <w:rsid w:val="00027DE2"/>
    <w:rsid w:val="00030096"/>
    <w:rsid w:val="0003027C"/>
    <w:rsid w:val="000302E5"/>
    <w:rsid w:val="0003058A"/>
    <w:rsid w:val="00030A7A"/>
    <w:rsid w:val="00030ABE"/>
    <w:rsid w:val="00030ADC"/>
    <w:rsid w:val="00030DDE"/>
    <w:rsid w:val="0003117A"/>
    <w:rsid w:val="0003121D"/>
    <w:rsid w:val="00031427"/>
    <w:rsid w:val="00031731"/>
    <w:rsid w:val="0003178D"/>
    <w:rsid w:val="00031AD4"/>
    <w:rsid w:val="00031EC8"/>
    <w:rsid w:val="00031FBD"/>
    <w:rsid w:val="000320B4"/>
    <w:rsid w:val="000323EC"/>
    <w:rsid w:val="00032450"/>
    <w:rsid w:val="000329BF"/>
    <w:rsid w:val="00032B30"/>
    <w:rsid w:val="00032D28"/>
    <w:rsid w:val="00032EA2"/>
    <w:rsid w:val="000338A6"/>
    <w:rsid w:val="00033A20"/>
    <w:rsid w:val="00033CCE"/>
    <w:rsid w:val="00033CE1"/>
    <w:rsid w:val="0003416E"/>
    <w:rsid w:val="000345AB"/>
    <w:rsid w:val="0003486E"/>
    <w:rsid w:val="00034A71"/>
    <w:rsid w:val="0003534A"/>
    <w:rsid w:val="0003547D"/>
    <w:rsid w:val="0003553E"/>
    <w:rsid w:val="00035916"/>
    <w:rsid w:val="00035A29"/>
    <w:rsid w:val="00035DFB"/>
    <w:rsid w:val="00035F1C"/>
    <w:rsid w:val="0003603F"/>
    <w:rsid w:val="000360B7"/>
    <w:rsid w:val="0003652D"/>
    <w:rsid w:val="00036920"/>
    <w:rsid w:val="00037253"/>
    <w:rsid w:val="00037991"/>
    <w:rsid w:val="00037B9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61F3"/>
    <w:rsid w:val="00046657"/>
    <w:rsid w:val="00046741"/>
    <w:rsid w:val="00046A46"/>
    <w:rsid w:val="00046A72"/>
    <w:rsid w:val="00046F19"/>
    <w:rsid w:val="00047220"/>
    <w:rsid w:val="0004796D"/>
    <w:rsid w:val="00047E19"/>
    <w:rsid w:val="00047F2F"/>
    <w:rsid w:val="00050087"/>
    <w:rsid w:val="000507C2"/>
    <w:rsid w:val="000507E1"/>
    <w:rsid w:val="00050906"/>
    <w:rsid w:val="00050A50"/>
    <w:rsid w:val="00050D19"/>
    <w:rsid w:val="00050D40"/>
    <w:rsid w:val="00050EB2"/>
    <w:rsid w:val="00051170"/>
    <w:rsid w:val="000511FA"/>
    <w:rsid w:val="00051232"/>
    <w:rsid w:val="00051584"/>
    <w:rsid w:val="00051696"/>
    <w:rsid w:val="00051AA8"/>
    <w:rsid w:val="00051DC9"/>
    <w:rsid w:val="000521D7"/>
    <w:rsid w:val="0005242C"/>
    <w:rsid w:val="000524F6"/>
    <w:rsid w:val="0005289B"/>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378"/>
    <w:rsid w:val="000543CC"/>
    <w:rsid w:val="0005443B"/>
    <w:rsid w:val="00054836"/>
    <w:rsid w:val="00054CCF"/>
    <w:rsid w:val="00055343"/>
    <w:rsid w:val="00055414"/>
    <w:rsid w:val="00055715"/>
    <w:rsid w:val="00055AF0"/>
    <w:rsid w:val="00055B7D"/>
    <w:rsid w:val="00055E65"/>
    <w:rsid w:val="000562A6"/>
    <w:rsid w:val="00056B6B"/>
    <w:rsid w:val="00056B77"/>
    <w:rsid w:val="00056DF3"/>
    <w:rsid w:val="0005720C"/>
    <w:rsid w:val="000575D7"/>
    <w:rsid w:val="00057764"/>
    <w:rsid w:val="00057D72"/>
    <w:rsid w:val="00057FAA"/>
    <w:rsid w:val="000600B4"/>
    <w:rsid w:val="00060193"/>
    <w:rsid w:val="00060570"/>
    <w:rsid w:val="000606B9"/>
    <w:rsid w:val="00060DD6"/>
    <w:rsid w:val="00060EE8"/>
    <w:rsid w:val="0006131F"/>
    <w:rsid w:val="00061550"/>
    <w:rsid w:val="00061CEC"/>
    <w:rsid w:val="00062285"/>
    <w:rsid w:val="00062950"/>
    <w:rsid w:val="0006298A"/>
    <w:rsid w:val="00062DCB"/>
    <w:rsid w:val="000631C8"/>
    <w:rsid w:val="000637C4"/>
    <w:rsid w:val="00063899"/>
    <w:rsid w:val="000639DE"/>
    <w:rsid w:val="00063A9D"/>
    <w:rsid w:val="00063B50"/>
    <w:rsid w:val="00063EBF"/>
    <w:rsid w:val="0006436A"/>
    <w:rsid w:val="000645A8"/>
    <w:rsid w:val="0006465B"/>
    <w:rsid w:val="00064880"/>
    <w:rsid w:val="00064CBD"/>
    <w:rsid w:val="00064CD0"/>
    <w:rsid w:val="00064F61"/>
    <w:rsid w:val="00065743"/>
    <w:rsid w:val="0006574B"/>
    <w:rsid w:val="000659BD"/>
    <w:rsid w:val="00065AE6"/>
    <w:rsid w:val="00065B36"/>
    <w:rsid w:val="00065B41"/>
    <w:rsid w:val="00065FEE"/>
    <w:rsid w:val="00065FFD"/>
    <w:rsid w:val="00066458"/>
    <w:rsid w:val="00066824"/>
    <w:rsid w:val="00066836"/>
    <w:rsid w:val="000672C9"/>
    <w:rsid w:val="0006755A"/>
    <w:rsid w:val="00067A6B"/>
    <w:rsid w:val="00067EE6"/>
    <w:rsid w:val="00067FC0"/>
    <w:rsid w:val="0007012F"/>
    <w:rsid w:val="00070A13"/>
    <w:rsid w:val="00071477"/>
    <w:rsid w:val="00071694"/>
    <w:rsid w:val="00071701"/>
    <w:rsid w:val="0007191C"/>
    <w:rsid w:val="00071B07"/>
    <w:rsid w:val="00071DD1"/>
    <w:rsid w:val="00071FF8"/>
    <w:rsid w:val="000722BE"/>
    <w:rsid w:val="000726AD"/>
    <w:rsid w:val="00072970"/>
    <w:rsid w:val="00072D23"/>
    <w:rsid w:val="00072D43"/>
    <w:rsid w:val="00072EF1"/>
    <w:rsid w:val="000731F9"/>
    <w:rsid w:val="0007320C"/>
    <w:rsid w:val="0007394F"/>
    <w:rsid w:val="00073F4B"/>
    <w:rsid w:val="000744F8"/>
    <w:rsid w:val="0007455F"/>
    <w:rsid w:val="00074A2B"/>
    <w:rsid w:val="00074A9F"/>
    <w:rsid w:val="00075C5E"/>
    <w:rsid w:val="00075F8D"/>
    <w:rsid w:val="000760A8"/>
    <w:rsid w:val="000760F6"/>
    <w:rsid w:val="00076483"/>
    <w:rsid w:val="000767D1"/>
    <w:rsid w:val="00076EF1"/>
    <w:rsid w:val="00076FA3"/>
    <w:rsid w:val="000770A9"/>
    <w:rsid w:val="000772E7"/>
    <w:rsid w:val="0007748D"/>
    <w:rsid w:val="00077634"/>
    <w:rsid w:val="000777D3"/>
    <w:rsid w:val="00077A63"/>
    <w:rsid w:val="00077D49"/>
    <w:rsid w:val="0008092E"/>
    <w:rsid w:val="000809C1"/>
    <w:rsid w:val="00080A20"/>
    <w:rsid w:val="0008112A"/>
    <w:rsid w:val="000811BD"/>
    <w:rsid w:val="0008131B"/>
    <w:rsid w:val="00081472"/>
    <w:rsid w:val="00081600"/>
    <w:rsid w:val="000819BC"/>
    <w:rsid w:val="00081A03"/>
    <w:rsid w:val="00081BC0"/>
    <w:rsid w:val="00081D2A"/>
    <w:rsid w:val="00081DA2"/>
    <w:rsid w:val="00081FB2"/>
    <w:rsid w:val="00082362"/>
    <w:rsid w:val="000829CA"/>
    <w:rsid w:val="00082E80"/>
    <w:rsid w:val="00083197"/>
    <w:rsid w:val="000833BD"/>
    <w:rsid w:val="0008378C"/>
    <w:rsid w:val="00083851"/>
    <w:rsid w:val="000839F4"/>
    <w:rsid w:val="00083D47"/>
    <w:rsid w:val="00083DFE"/>
    <w:rsid w:val="000842F8"/>
    <w:rsid w:val="00084B6D"/>
    <w:rsid w:val="00085392"/>
    <w:rsid w:val="00085AC8"/>
    <w:rsid w:val="00085B87"/>
    <w:rsid w:val="000862A2"/>
    <w:rsid w:val="00086326"/>
    <w:rsid w:val="000863CC"/>
    <w:rsid w:val="000863ED"/>
    <w:rsid w:val="0008660D"/>
    <w:rsid w:val="00086DAB"/>
    <w:rsid w:val="00087010"/>
    <w:rsid w:val="00087630"/>
    <w:rsid w:val="00087716"/>
    <w:rsid w:val="000877E1"/>
    <w:rsid w:val="00090333"/>
    <w:rsid w:val="00090555"/>
    <w:rsid w:val="0009090B"/>
    <w:rsid w:val="00090919"/>
    <w:rsid w:val="00090968"/>
    <w:rsid w:val="00090DCA"/>
    <w:rsid w:val="000910D0"/>
    <w:rsid w:val="00091312"/>
    <w:rsid w:val="0009143A"/>
    <w:rsid w:val="00091722"/>
    <w:rsid w:val="00091CA2"/>
    <w:rsid w:val="00092260"/>
    <w:rsid w:val="00092615"/>
    <w:rsid w:val="00092657"/>
    <w:rsid w:val="00092754"/>
    <w:rsid w:val="000927B5"/>
    <w:rsid w:val="000928E0"/>
    <w:rsid w:val="00092FFD"/>
    <w:rsid w:val="00093081"/>
    <w:rsid w:val="0009395D"/>
    <w:rsid w:val="00093D36"/>
    <w:rsid w:val="00094102"/>
    <w:rsid w:val="000941AA"/>
    <w:rsid w:val="00094BF4"/>
    <w:rsid w:val="00094C2D"/>
    <w:rsid w:val="00094D75"/>
    <w:rsid w:val="000952E9"/>
    <w:rsid w:val="0009552E"/>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9A4"/>
    <w:rsid w:val="000A057C"/>
    <w:rsid w:val="000A0B8C"/>
    <w:rsid w:val="000A12FE"/>
    <w:rsid w:val="000A1458"/>
    <w:rsid w:val="000A16EC"/>
    <w:rsid w:val="000A1862"/>
    <w:rsid w:val="000A18EF"/>
    <w:rsid w:val="000A1F1A"/>
    <w:rsid w:val="000A1F96"/>
    <w:rsid w:val="000A1FB5"/>
    <w:rsid w:val="000A22AC"/>
    <w:rsid w:val="000A24C7"/>
    <w:rsid w:val="000A2D1E"/>
    <w:rsid w:val="000A322E"/>
    <w:rsid w:val="000A35B2"/>
    <w:rsid w:val="000A3D5A"/>
    <w:rsid w:val="000A3E0C"/>
    <w:rsid w:val="000A418D"/>
    <w:rsid w:val="000A42D4"/>
    <w:rsid w:val="000A4331"/>
    <w:rsid w:val="000A4A3F"/>
    <w:rsid w:val="000A4B10"/>
    <w:rsid w:val="000A4CA3"/>
    <w:rsid w:val="000A4F6A"/>
    <w:rsid w:val="000A515A"/>
    <w:rsid w:val="000A560F"/>
    <w:rsid w:val="000A57E1"/>
    <w:rsid w:val="000A595D"/>
    <w:rsid w:val="000A59A1"/>
    <w:rsid w:val="000A5A5C"/>
    <w:rsid w:val="000A5E4D"/>
    <w:rsid w:val="000A5F98"/>
    <w:rsid w:val="000A64FE"/>
    <w:rsid w:val="000A661E"/>
    <w:rsid w:val="000A679A"/>
    <w:rsid w:val="000A6ABA"/>
    <w:rsid w:val="000A6B78"/>
    <w:rsid w:val="000A7109"/>
    <w:rsid w:val="000A7253"/>
    <w:rsid w:val="000A731B"/>
    <w:rsid w:val="000A73FF"/>
    <w:rsid w:val="000A7754"/>
    <w:rsid w:val="000B033E"/>
    <w:rsid w:val="000B0436"/>
    <w:rsid w:val="000B0E9E"/>
    <w:rsid w:val="000B1449"/>
    <w:rsid w:val="000B16E6"/>
    <w:rsid w:val="000B1947"/>
    <w:rsid w:val="000B1B64"/>
    <w:rsid w:val="000B22ED"/>
    <w:rsid w:val="000B249C"/>
    <w:rsid w:val="000B280A"/>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76"/>
    <w:rsid w:val="000B51E5"/>
    <w:rsid w:val="000B5B49"/>
    <w:rsid w:val="000B5C48"/>
    <w:rsid w:val="000B5E56"/>
    <w:rsid w:val="000B6182"/>
    <w:rsid w:val="000B6508"/>
    <w:rsid w:val="000B673D"/>
    <w:rsid w:val="000B69B2"/>
    <w:rsid w:val="000B6A05"/>
    <w:rsid w:val="000B6A17"/>
    <w:rsid w:val="000B6E8A"/>
    <w:rsid w:val="000B6F73"/>
    <w:rsid w:val="000B7EBB"/>
    <w:rsid w:val="000B7EEE"/>
    <w:rsid w:val="000B7F91"/>
    <w:rsid w:val="000C0407"/>
    <w:rsid w:val="000C04C8"/>
    <w:rsid w:val="000C050B"/>
    <w:rsid w:val="000C0696"/>
    <w:rsid w:val="000C09F5"/>
    <w:rsid w:val="000C0A62"/>
    <w:rsid w:val="000C0D06"/>
    <w:rsid w:val="000C0E88"/>
    <w:rsid w:val="000C11B1"/>
    <w:rsid w:val="000C197F"/>
    <w:rsid w:val="000C1E1C"/>
    <w:rsid w:val="000C2024"/>
    <w:rsid w:val="000C204F"/>
    <w:rsid w:val="000C2223"/>
    <w:rsid w:val="000C2A35"/>
    <w:rsid w:val="000C2AA8"/>
    <w:rsid w:val="000C301D"/>
    <w:rsid w:val="000C34CD"/>
    <w:rsid w:val="000C3759"/>
    <w:rsid w:val="000C37F9"/>
    <w:rsid w:val="000C3A1C"/>
    <w:rsid w:val="000C3A53"/>
    <w:rsid w:val="000C3AF6"/>
    <w:rsid w:val="000C3D33"/>
    <w:rsid w:val="000C432A"/>
    <w:rsid w:val="000C45DE"/>
    <w:rsid w:val="000C46CB"/>
    <w:rsid w:val="000C4736"/>
    <w:rsid w:val="000C481E"/>
    <w:rsid w:val="000C4BB5"/>
    <w:rsid w:val="000C4D68"/>
    <w:rsid w:val="000C4ED1"/>
    <w:rsid w:val="000C53E1"/>
    <w:rsid w:val="000C5429"/>
    <w:rsid w:val="000C57F9"/>
    <w:rsid w:val="000C5875"/>
    <w:rsid w:val="000C5CB8"/>
    <w:rsid w:val="000C5E17"/>
    <w:rsid w:val="000C63FC"/>
    <w:rsid w:val="000C6959"/>
    <w:rsid w:val="000C7225"/>
    <w:rsid w:val="000C76E1"/>
    <w:rsid w:val="000C7EA4"/>
    <w:rsid w:val="000C7EB0"/>
    <w:rsid w:val="000C7EC8"/>
    <w:rsid w:val="000C7F91"/>
    <w:rsid w:val="000D056A"/>
    <w:rsid w:val="000D0765"/>
    <w:rsid w:val="000D0EAD"/>
    <w:rsid w:val="000D0EC9"/>
    <w:rsid w:val="000D1107"/>
    <w:rsid w:val="000D11BC"/>
    <w:rsid w:val="000D16E8"/>
    <w:rsid w:val="000D1713"/>
    <w:rsid w:val="000D1955"/>
    <w:rsid w:val="000D1A94"/>
    <w:rsid w:val="000D1DD3"/>
    <w:rsid w:val="000D1FE3"/>
    <w:rsid w:val="000D229E"/>
    <w:rsid w:val="000D2546"/>
    <w:rsid w:val="000D2838"/>
    <w:rsid w:val="000D2F21"/>
    <w:rsid w:val="000D3284"/>
    <w:rsid w:val="000D3B86"/>
    <w:rsid w:val="000D4058"/>
    <w:rsid w:val="000D4082"/>
    <w:rsid w:val="000D4527"/>
    <w:rsid w:val="000D4748"/>
    <w:rsid w:val="000D49BF"/>
    <w:rsid w:val="000D4AD8"/>
    <w:rsid w:val="000D4CE2"/>
    <w:rsid w:val="000D4D0F"/>
    <w:rsid w:val="000D5020"/>
    <w:rsid w:val="000D56C3"/>
    <w:rsid w:val="000D5738"/>
    <w:rsid w:val="000D5CB9"/>
    <w:rsid w:val="000D6207"/>
    <w:rsid w:val="000D62A6"/>
    <w:rsid w:val="000D63A1"/>
    <w:rsid w:val="000D6558"/>
    <w:rsid w:val="000D656E"/>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1192"/>
    <w:rsid w:val="000E1896"/>
    <w:rsid w:val="000E18EA"/>
    <w:rsid w:val="000E1941"/>
    <w:rsid w:val="000E1FE7"/>
    <w:rsid w:val="000E2014"/>
    <w:rsid w:val="000E2052"/>
    <w:rsid w:val="000E2433"/>
    <w:rsid w:val="000E2608"/>
    <w:rsid w:val="000E2743"/>
    <w:rsid w:val="000E2D52"/>
    <w:rsid w:val="000E309C"/>
    <w:rsid w:val="000E30C0"/>
    <w:rsid w:val="000E34C2"/>
    <w:rsid w:val="000E3677"/>
    <w:rsid w:val="000E36E3"/>
    <w:rsid w:val="000E3A59"/>
    <w:rsid w:val="000E3D89"/>
    <w:rsid w:val="000E3FE0"/>
    <w:rsid w:val="000E4594"/>
    <w:rsid w:val="000E46CF"/>
    <w:rsid w:val="000E4DAA"/>
    <w:rsid w:val="000E546A"/>
    <w:rsid w:val="000E5682"/>
    <w:rsid w:val="000E5915"/>
    <w:rsid w:val="000E5CAB"/>
    <w:rsid w:val="000E6765"/>
    <w:rsid w:val="000E67F5"/>
    <w:rsid w:val="000E6A10"/>
    <w:rsid w:val="000E70EE"/>
    <w:rsid w:val="000E750F"/>
    <w:rsid w:val="000E7D5C"/>
    <w:rsid w:val="000E7E1F"/>
    <w:rsid w:val="000F0388"/>
    <w:rsid w:val="000F0E01"/>
    <w:rsid w:val="000F15F8"/>
    <w:rsid w:val="000F1A8F"/>
    <w:rsid w:val="000F1E21"/>
    <w:rsid w:val="000F231F"/>
    <w:rsid w:val="000F249A"/>
    <w:rsid w:val="000F264C"/>
    <w:rsid w:val="000F26F5"/>
    <w:rsid w:val="000F2969"/>
    <w:rsid w:val="000F380D"/>
    <w:rsid w:val="000F3989"/>
    <w:rsid w:val="000F3C92"/>
    <w:rsid w:val="000F4612"/>
    <w:rsid w:val="000F474A"/>
    <w:rsid w:val="000F47E9"/>
    <w:rsid w:val="000F48F0"/>
    <w:rsid w:val="000F5025"/>
    <w:rsid w:val="000F51D5"/>
    <w:rsid w:val="000F52FD"/>
    <w:rsid w:val="000F5980"/>
    <w:rsid w:val="000F5D62"/>
    <w:rsid w:val="000F6396"/>
    <w:rsid w:val="000F6BCC"/>
    <w:rsid w:val="000F7143"/>
    <w:rsid w:val="000F7656"/>
    <w:rsid w:val="000F7E73"/>
    <w:rsid w:val="00100269"/>
    <w:rsid w:val="001004B6"/>
    <w:rsid w:val="00100819"/>
    <w:rsid w:val="001013E9"/>
    <w:rsid w:val="00101793"/>
    <w:rsid w:val="00101D4F"/>
    <w:rsid w:val="00101EEF"/>
    <w:rsid w:val="00102042"/>
    <w:rsid w:val="00102388"/>
    <w:rsid w:val="00102A1D"/>
    <w:rsid w:val="00102BD0"/>
    <w:rsid w:val="00102CA8"/>
    <w:rsid w:val="001030C2"/>
    <w:rsid w:val="001033AC"/>
    <w:rsid w:val="001034BA"/>
    <w:rsid w:val="001036A7"/>
    <w:rsid w:val="00103945"/>
    <w:rsid w:val="00103946"/>
    <w:rsid w:val="00103BD6"/>
    <w:rsid w:val="00103C6C"/>
    <w:rsid w:val="00103E3A"/>
    <w:rsid w:val="00103EB6"/>
    <w:rsid w:val="00103FDC"/>
    <w:rsid w:val="00104E5D"/>
    <w:rsid w:val="001051C2"/>
    <w:rsid w:val="00105252"/>
    <w:rsid w:val="00105BBE"/>
    <w:rsid w:val="00105CD0"/>
    <w:rsid w:val="00105F08"/>
    <w:rsid w:val="001066AF"/>
    <w:rsid w:val="0010670D"/>
    <w:rsid w:val="00106904"/>
    <w:rsid w:val="00106ACF"/>
    <w:rsid w:val="00106EA8"/>
    <w:rsid w:val="00106FB3"/>
    <w:rsid w:val="00107039"/>
    <w:rsid w:val="00107208"/>
    <w:rsid w:val="001075F9"/>
    <w:rsid w:val="00107882"/>
    <w:rsid w:val="0011012A"/>
    <w:rsid w:val="001105AE"/>
    <w:rsid w:val="001109CE"/>
    <w:rsid w:val="00110AFA"/>
    <w:rsid w:val="00110CF2"/>
    <w:rsid w:val="00110EAB"/>
    <w:rsid w:val="0011110F"/>
    <w:rsid w:val="00111254"/>
    <w:rsid w:val="001115AB"/>
    <w:rsid w:val="001121E0"/>
    <w:rsid w:val="00112296"/>
    <w:rsid w:val="001123A6"/>
    <w:rsid w:val="00112916"/>
    <w:rsid w:val="00112A60"/>
    <w:rsid w:val="00112E14"/>
    <w:rsid w:val="00113E2F"/>
    <w:rsid w:val="00113FFF"/>
    <w:rsid w:val="00114311"/>
    <w:rsid w:val="00114688"/>
    <w:rsid w:val="001148E6"/>
    <w:rsid w:val="0011522C"/>
    <w:rsid w:val="0011532B"/>
    <w:rsid w:val="001154CC"/>
    <w:rsid w:val="001157D7"/>
    <w:rsid w:val="001157E5"/>
    <w:rsid w:val="001159CE"/>
    <w:rsid w:val="00116298"/>
    <w:rsid w:val="001163BB"/>
    <w:rsid w:val="001163E2"/>
    <w:rsid w:val="001164EB"/>
    <w:rsid w:val="00116530"/>
    <w:rsid w:val="0011674F"/>
    <w:rsid w:val="0011687B"/>
    <w:rsid w:val="00116D9D"/>
    <w:rsid w:val="00116EDC"/>
    <w:rsid w:val="00116FB5"/>
    <w:rsid w:val="00117809"/>
    <w:rsid w:val="00120185"/>
    <w:rsid w:val="001204DD"/>
    <w:rsid w:val="00120AE2"/>
    <w:rsid w:val="00120B16"/>
    <w:rsid w:val="00122145"/>
    <w:rsid w:val="00122177"/>
    <w:rsid w:val="00122593"/>
    <w:rsid w:val="00122845"/>
    <w:rsid w:val="00122C7D"/>
    <w:rsid w:val="00122C98"/>
    <w:rsid w:val="001232F6"/>
    <w:rsid w:val="001239ED"/>
    <w:rsid w:val="00123A8B"/>
    <w:rsid w:val="00123F83"/>
    <w:rsid w:val="00124350"/>
    <w:rsid w:val="00124409"/>
    <w:rsid w:val="001245BA"/>
    <w:rsid w:val="00124D4A"/>
    <w:rsid w:val="001257A5"/>
    <w:rsid w:val="00125930"/>
    <w:rsid w:val="00125B16"/>
    <w:rsid w:val="00125C80"/>
    <w:rsid w:val="00125F34"/>
    <w:rsid w:val="00126ADE"/>
    <w:rsid w:val="00126BD0"/>
    <w:rsid w:val="001271B6"/>
    <w:rsid w:val="001272DD"/>
    <w:rsid w:val="00127332"/>
    <w:rsid w:val="00127554"/>
    <w:rsid w:val="00127558"/>
    <w:rsid w:val="001278D8"/>
    <w:rsid w:val="00127E2C"/>
    <w:rsid w:val="00127F40"/>
    <w:rsid w:val="0013041B"/>
    <w:rsid w:val="001305F2"/>
    <w:rsid w:val="00130C17"/>
    <w:rsid w:val="00130C25"/>
    <w:rsid w:val="0013183C"/>
    <w:rsid w:val="001325EE"/>
    <w:rsid w:val="00132881"/>
    <w:rsid w:val="00132991"/>
    <w:rsid w:val="001329A4"/>
    <w:rsid w:val="00132E3E"/>
    <w:rsid w:val="0013303B"/>
    <w:rsid w:val="00133165"/>
    <w:rsid w:val="001333FC"/>
    <w:rsid w:val="00133445"/>
    <w:rsid w:val="00134523"/>
    <w:rsid w:val="00134564"/>
    <w:rsid w:val="001347EC"/>
    <w:rsid w:val="0013480A"/>
    <w:rsid w:val="00134F81"/>
    <w:rsid w:val="00135106"/>
    <w:rsid w:val="001353E4"/>
    <w:rsid w:val="00135F7A"/>
    <w:rsid w:val="00135FF1"/>
    <w:rsid w:val="00136061"/>
    <w:rsid w:val="0013651F"/>
    <w:rsid w:val="00136D45"/>
    <w:rsid w:val="00136DFA"/>
    <w:rsid w:val="001372C4"/>
    <w:rsid w:val="001373AB"/>
    <w:rsid w:val="00137661"/>
    <w:rsid w:val="00137BCF"/>
    <w:rsid w:val="001411B7"/>
    <w:rsid w:val="001412A5"/>
    <w:rsid w:val="0014165D"/>
    <w:rsid w:val="00141DDD"/>
    <w:rsid w:val="00142075"/>
    <w:rsid w:val="0014271E"/>
    <w:rsid w:val="001427D6"/>
    <w:rsid w:val="00142AE8"/>
    <w:rsid w:val="00142E79"/>
    <w:rsid w:val="00142EB2"/>
    <w:rsid w:val="00142F59"/>
    <w:rsid w:val="00143042"/>
    <w:rsid w:val="00143313"/>
    <w:rsid w:val="00143696"/>
    <w:rsid w:val="00144741"/>
    <w:rsid w:val="0014489E"/>
    <w:rsid w:val="00144A5C"/>
    <w:rsid w:val="00144C9D"/>
    <w:rsid w:val="0014510E"/>
    <w:rsid w:val="00145408"/>
    <w:rsid w:val="001458CD"/>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C7"/>
    <w:rsid w:val="00151EC3"/>
    <w:rsid w:val="00152221"/>
    <w:rsid w:val="0015261D"/>
    <w:rsid w:val="001526F1"/>
    <w:rsid w:val="001527DE"/>
    <w:rsid w:val="00152A66"/>
    <w:rsid w:val="00152A99"/>
    <w:rsid w:val="00152C9D"/>
    <w:rsid w:val="00152FD1"/>
    <w:rsid w:val="0015319E"/>
    <w:rsid w:val="0015326A"/>
    <w:rsid w:val="00153535"/>
    <w:rsid w:val="00153A71"/>
    <w:rsid w:val="00153EC2"/>
    <w:rsid w:val="0015411F"/>
    <w:rsid w:val="001541FE"/>
    <w:rsid w:val="00154462"/>
    <w:rsid w:val="001544B2"/>
    <w:rsid w:val="00154647"/>
    <w:rsid w:val="001549BD"/>
    <w:rsid w:val="00154F0E"/>
    <w:rsid w:val="00154F60"/>
    <w:rsid w:val="00155126"/>
    <w:rsid w:val="0015548A"/>
    <w:rsid w:val="00155811"/>
    <w:rsid w:val="001558DE"/>
    <w:rsid w:val="0015605E"/>
    <w:rsid w:val="001563E4"/>
    <w:rsid w:val="00156A30"/>
    <w:rsid w:val="00156B1D"/>
    <w:rsid w:val="00156B69"/>
    <w:rsid w:val="00156E83"/>
    <w:rsid w:val="0015701E"/>
    <w:rsid w:val="001577C9"/>
    <w:rsid w:val="00157B16"/>
    <w:rsid w:val="00157CF3"/>
    <w:rsid w:val="00157F47"/>
    <w:rsid w:val="0016011D"/>
    <w:rsid w:val="00160298"/>
    <w:rsid w:val="0016037D"/>
    <w:rsid w:val="001603DE"/>
    <w:rsid w:val="001604E8"/>
    <w:rsid w:val="00160821"/>
    <w:rsid w:val="00160CEE"/>
    <w:rsid w:val="00161187"/>
    <w:rsid w:val="0016191F"/>
    <w:rsid w:val="00161E60"/>
    <w:rsid w:val="001620C3"/>
    <w:rsid w:val="00162353"/>
    <w:rsid w:val="00162354"/>
    <w:rsid w:val="001624AC"/>
    <w:rsid w:val="00162BFF"/>
    <w:rsid w:val="0016300B"/>
    <w:rsid w:val="001630FD"/>
    <w:rsid w:val="001631C5"/>
    <w:rsid w:val="001637BF"/>
    <w:rsid w:val="00163AA3"/>
    <w:rsid w:val="00163E53"/>
    <w:rsid w:val="00164881"/>
    <w:rsid w:val="001656AF"/>
    <w:rsid w:val="001657FB"/>
    <w:rsid w:val="00165D3E"/>
    <w:rsid w:val="00165F5E"/>
    <w:rsid w:val="00166061"/>
    <w:rsid w:val="0016617C"/>
    <w:rsid w:val="00166403"/>
    <w:rsid w:val="00166B73"/>
    <w:rsid w:val="00167153"/>
    <w:rsid w:val="00167AC3"/>
    <w:rsid w:val="00167D4D"/>
    <w:rsid w:val="0017051F"/>
    <w:rsid w:val="0017085F"/>
    <w:rsid w:val="00170A70"/>
    <w:rsid w:val="00170C31"/>
    <w:rsid w:val="0017121D"/>
    <w:rsid w:val="00171972"/>
    <w:rsid w:val="00171BBE"/>
    <w:rsid w:val="00171E48"/>
    <w:rsid w:val="00171F39"/>
    <w:rsid w:val="001722ED"/>
    <w:rsid w:val="0017276A"/>
    <w:rsid w:val="00172D31"/>
    <w:rsid w:val="00172E93"/>
    <w:rsid w:val="0017311B"/>
    <w:rsid w:val="00173629"/>
    <w:rsid w:val="00173B43"/>
    <w:rsid w:val="00173F4F"/>
    <w:rsid w:val="00173F69"/>
    <w:rsid w:val="00174362"/>
    <w:rsid w:val="00174911"/>
    <w:rsid w:val="00174E9E"/>
    <w:rsid w:val="00175178"/>
    <w:rsid w:val="001755BF"/>
    <w:rsid w:val="0017599D"/>
    <w:rsid w:val="00175EB0"/>
    <w:rsid w:val="001762AC"/>
    <w:rsid w:val="00176B06"/>
    <w:rsid w:val="00176FA8"/>
    <w:rsid w:val="00177132"/>
    <w:rsid w:val="00177341"/>
    <w:rsid w:val="001778FA"/>
    <w:rsid w:val="001779E8"/>
    <w:rsid w:val="00177AF0"/>
    <w:rsid w:val="001801E9"/>
    <w:rsid w:val="0018028C"/>
    <w:rsid w:val="00180680"/>
    <w:rsid w:val="00180D5C"/>
    <w:rsid w:val="0018163F"/>
    <w:rsid w:val="0018180A"/>
    <w:rsid w:val="00182151"/>
    <w:rsid w:val="00182201"/>
    <w:rsid w:val="0018244B"/>
    <w:rsid w:val="001824A1"/>
    <w:rsid w:val="001830B5"/>
    <w:rsid w:val="001831CA"/>
    <w:rsid w:val="00183876"/>
    <w:rsid w:val="00183B47"/>
    <w:rsid w:val="00183C26"/>
    <w:rsid w:val="00183C58"/>
    <w:rsid w:val="00183E53"/>
    <w:rsid w:val="00183E91"/>
    <w:rsid w:val="001841B2"/>
    <w:rsid w:val="001843B8"/>
    <w:rsid w:val="00184CB3"/>
    <w:rsid w:val="00185137"/>
    <w:rsid w:val="0018544E"/>
    <w:rsid w:val="00185D57"/>
    <w:rsid w:val="001864F6"/>
    <w:rsid w:val="00187C27"/>
    <w:rsid w:val="001908AF"/>
    <w:rsid w:val="00190A98"/>
    <w:rsid w:val="00190BFB"/>
    <w:rsid w:val="00190C3D"/>
    <w:rsid w:val="00190E63"/>
    <w:rsid w:val="0019107D"/>
    <w:rsid w:val="0019121C"/>
    <w:rsid w:val="0019189D"/>
    <w:rsid w:val="00191A78"/>
    <w:rsid w:val="00191F14"/>
    <w:rsid w:val="001923D9"/>
    <w:rsid w:val="00192ADD"/>
    <w:rsid w:val="00192B52"/>
    <w:rsid w:val="00193278"/>
    <w:rsid w:val="001936BA"/>
    <w:rsid w:val="0019386A"/>
    <w:rsid w:val="00193943"/>
    <w:rsid w:val="00193B0C"/>
    <w:rsid w:val="00193D05"/>
    <w:rsid w:val="00193DDD"/>
    <w:rsid w:val="00193DFA"/>
    <w:rsid w:val="001947BA"/>
    <w:rsid w:val="0019503D"/>
    <w:rsid w:val="00195577"/>
    <w:rsid w:val="0019580F"/>
    <w:rsid w:val="0019581C"/>
    <w:rsid w:val="00195931"/>
    <w:rsid w:val="00195B54"/>
    <w:rsid w:val="00195C73"/>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95"/>
    <w:rsid w:val="001A1142"/>
    <w:rsid w:val="001A1220"/>
    <w:rsid w:val="001A168C"/>
    <w:rsid w:val="001A1A48"/>
    <w:rsid w:val="001A203E"/>
    <w:rsid w:val="001A2800"/>
    <w:rsid w:val="001A2DA0"/>
    <w:rsid w:val="001A3127"/>
    <w:rsid w:val="001A3642"/>
    <w:rsid w:val="001A41FA"/>
    <w:rsid w:val="001A4287"/>
    <w:rsid w:val="001A4423"/>
    <w:rsid w:val="001A4679"/>
    <w:rsid w:val="001A4833"/>
    <w:rsid w:val="001A4C16"/>
    <w:rsid w:val="001A4C4A"/>
    <w:rsid w:val="001A50B6"/>
    <w:rsid w:val="001A511C"/>
    <w:rsid w:val="001A514C"/>
    <w:rsid w:val="001A5490"/>
    <w:rsid w:val="001A5695"/>
    <w:rsid w:val="001A5A08"/>
    <w:rsid w:val="001A5B99"/>
    <w:rsid w:val="001A6192"/>
    <w:rsid w:val="001A6ACE"/>
    <w:rsid w:val="001A6D55"/>
    <w:rsid w:val="001A702E"/>
    <w:rsid w:val="001A704B"/>
    <w:rsid w:val="001A7122"/>
    <w:rsid w:val="001A72EE"/>
    <w:rsid w:val="001A7694"/>
    <w:rsid w:val="001B03FC"/>
    <w:rsid w:val="001B0480"/>
    <w:rsid w:val="001B0572"/>
    <w:rsid w:val="001B0634"/>
    <w:rsid w:val="001B083B"/>
    <w:rsid w:val="001B09B0"/>
    <w:rsid w:val="001B0A16"/>
    <w:rsid w:val="001B0B5A"/>
    <w:rsid w:val="001B0C5E"/>
    <w:rsid w:val="001B147F"/>
    <w:rsid w:val="001B1981"/>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254"/>
    <w:rsid w:val="001C067A"/>
    <w:rsid w:val="001C0E94"/>
    <w:rsid w:val="001C13BB"/>
    <w:rsid w:val="001C15B7"/>
    <w:rsid w:val="001C1D5D"/>
    <w:rsid w:val="001C1EBA"/>
    <w:rsid w:val="001C2197"/>
    <w:rsid w:val="001C2977"/>
    <w:rsid w:val="001C2BB9"/>
    <w:rsid w:val="001C2C13"/>
    <w:rsid w:val="001C31F9"/>
    <w:rsid w:val="001C32AC"/>
    <w:rsid w:val="001C32FE"/>
    <w:rsid w:val="001C36F5"/>
    <w:rsid w:val="001C38A1"/>
    <w:rsid w:val="001C38EE"/>
    <w:rsid w:val="001C3D02"/>
    <w:rsid w:val="001C3F73"/>
    <w:rsid w:val="001C40AE"/>
    <w:rsid w:val="001C458C"/>
    <w:rsid w:val="001C4A65"/>
    <w:rsid w:val="001C5689"/>
    <w:rsid w:val="001C57BD"/>
    <w:rsid w:val="001C5A0C"/>
    <w:rsid w:val="001C5A9C"/>
    <w:rsid w:val="001C5C1D"/>
    <w:rsid w:val="001C5C3C"/>
    <w:rsid w:val="001C60ED"/>
    <w:rsid w:val="001C62CC"/>
    <w:rsid w:val="001C6507"/>
    <w:rsid w:val="001C6573"/>
    <w:rsid w:val="001C69FE"/>
    <w:rsid w:val="001C6B74"/>
    <w:rsid w:val="001C6E31"/>
    <w:rsid w:val="001C7122"/>
    <w:rsid w:val="001C76C4"/>
    <w:rsid w:val="001C7821"/>
    <w:rsid w:val="001C78BB"/>
    <w:rsid w:val="001C79F9"/>
    <w:rsid w:val="001C7C52"/>
    <w:rsid w:val="001D045E"/>
    <w:rsid w:val="001D05F9"/>
    <w:rsid w:val="001D0913"/>
    <w:rsid w:val="001D0D45"/>
    <w:rsid w:val="001D1091"/>
    <w:rsid w:val="001D186D"/>
    <w:rsid w:val="001D1A04"/>
    <w:rsid w:val="001D20A3"/>
    <w:rsid w:val="001D25D9"/>
    <w:rsid w:val="001D26EF"/>
    <w:rsid w:val="001D279D"/>
    <w:rsid w:val="001D27C5"/>
    <w:rsid w:val="001D2C18"/>
    <w:rsid w:val="001D2F24"/>
    <w:rsid w:val="001D2F88"/>
    <w:rsid w:val="001D2FEA"/>
    <w:rsid w:val="001D35E4"/>
    <w:rsid w:val="001D3D3D"/>
    <w:rsid w:val="001D4021"/>
    <w:rsid w:val="001D4124"/>
    <w:rsid w:val="001D4739"/>
    <w:rsid w:val="001D47EE"/>
    <w:rsid w:val="001D4A5A"/>
    <w:rsid w:val="001D5348"/>
    <w:rsid w:val="001D5891"/>
    <w:rsid w:val="001D5B34"/>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8C"/>
    <w:rsid w:val="001D7DA0"/>
    <w:rsid w:val="001D7E57"/>
    <w:rsid w:val="001D7FCB"/>
    <w:rsid w:val="001E0046"/>
    <w:rsid w:val="001E0788"/>
    <w:rsid w:val="001E0977"/>
    <w:rsid w:val="001E0B5A"/>
    <w:rsid w:val="001E0CFB"/>
    <w:rsid w:val="001E10DF"/>
    <w:rsid w:val="001E12C5"/>
    <w:rsid w:val="001E16AB"/>
    <w:rsid w:val="001E1846"/>
    <w:rsid w:val="001E1885"/>
    <w:rsid w:val="001E196D"/>
    <w:rsid w:val="001E206C"/>
    <w:rsid w:val="001E2856"/>
    <w:rsid w:val="001E2C25"/>
    <w:rsid w:val="001E30A3"/>
    <w:rsid w:val="001E30A8"/>
    <w:rsid w:val="001E35C3"/>
    <w:rsid w:val="001E3ABA"/>
    <w:rsid w:val="001E3F86"/>
    <w:rsid w:val="001E41FB"/>
    <w:rsid w:val="001E430A"/>
    <w:rsid w:val="001E4648"/>
    <w:rsid w:val="001E53C4"/>
    <w:rsid w:val="001E588A"/>
    <w:rsid w:val="001E5A1A"/>
    <w:rsid w:val="001E60CA"/>
    <w:rsid w:val="001E6853"/>
    <w:rsid w:val="001E6B8D"/>
    <w:rsid w:val="001E6FD3"/>
    <w:rsid w:val="001E7022"/>
    <w:rsid w:val="001E7266"/>
    <w:rsid w:val="001E75F6"/>
    <w:rsid w:val="001E7696"/>
    <w:rsid w:val="001E79ED"/>
    <w:rsid w:val="001E7B52"/>
    <w:rsid w:val="001E7C51"/>
    <w:rsid w:val="001E7FFE"/>
    <w:rsid w:val="001F0248"/>
    <w:rsid w:val="001F0438"/>
    <w:rsid w:val="001F06AC"/>
    <w:rsid w:val="001F07CD"/>
    <w:rsid w:val="001F0877"/>
    <w:rsid w:val="001F090C"/>
    <w:rsid w:val="001F10E5"/>
    <w:rsid w:val="001F11D9"/>
    <w:rsid w:val="001F11F0"/>
    <w:rsid w:val="001F1509"/>
    <w:rsid w:val="001F1F9F"/>
    <w:rsid w:val="001F26AA"/>
    <w:rsid w:val="001F2B81"/>
    <w:rsid w:val="001F2C1B"/>
    <w:rsid w:val="001F3328"/>
    <w:rsid w:val="001F353B"/>
    <w:rsid w:val="001F37D0"/>
    <w:rsid w:val="001F391A"/>
    <w:rsid w:val="001F39BD"/>
    <w:rsid w:val="001F3D85"/>
    <w:rsid w:val="001F44EB"/>
    <w:rsid w:val="001F48A8"/>
    <w:rsid w:val="001F492D"/>
    <w:rsid w:val="001F4D27"/>
    <w:rsid w:val="001F53DA"/>
    <w:rsid w:val="001F5440"/>
    <w:rsid w:val="001F54AA"/>
    <w:rsid w:val="001F54D5"/>
    <w:rsid w:val="001F5684"/>
    <w:rsid w:val="001F5C10"/>
    <w:rsid w:val="001F6113"/>
    <w:rsid w:val="001F66E0"/>
    <w:rsid w:val="001F6A3B"/>
    <w:rsid w:val="001F6C93"/>
    <w:rsid w:val="001F6CA1"/>
    <w:rsid w:val="001F704D"/>
    <w:rsid w:val="001F74F3"/>
    <w:rsid w:val="001F7814"/>
    <w:rsid w:val="001F7C9F"/>
    <w:rsid w:val="001F7E1F"/>
    <w:rsid w:val="00200193"/>
    <w:rsid w:val="00200319"/>
    <w:rsid w:val="00200674"/>
    <w:rsid w:val="00200913"/>
    <w:rsid w:val="00200ECF"/>
    <w:rsid w:val="00201612"/>
    <w:rsid w:val="0020183D"/>
    <w:rsid w:val="00201840"/>
    <w:rsid w:val="00203A51"/>
    <w:rsid w:val="0020401C"/>
    <w:rsid w:val="002045B4"/>
    <w:rsid w:val="002052B3"/>
    <w:rsid w:val="002057E5"/>
    <w:rsid w:val="002059E4"/>
    <w:rsid w:val="00205C21"/>
    <w:rsid w:val="002060A3"/>
    <w:rsid w:val="002068CD"/>
    <w:rsid w:val="00206B57"/>
    <w:rsid w:val="00206DE7"/>
    <w:rsid w:val="00207050"/>
    <w:rsid w:val="00207693"/>
    <w:rsid w:val="002076F7"/>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47"/>
    <w:rsid w:val="00212565"/>
    <w:rsid w:val="0021277F"/>
    <w:rsid w:val="00212909"/>
    <w:rsid w:val="002134A3"/>
    <w:rsid w:val="002138E0"/>
    <w:rsid w:val="00213BE1"/>
    <w:rsid w:val="00213DCC"/>
    <w:rsid w:val="00213F14"/>
    <w:rsid w:val="0021530D"/>
    <w:rsid w:val="002159CC"/>
    <w:rsid w:val="00215C62"/>
    <w:rsid w:val="00216218"/>
    <w:rsid w:val="002162F4"/>
    <w:rsid w:val="0021648A"/>
    <w:rsid w:val="00216C7F"/>
    <w:rsid w:val="00216E49"/>
    <w:rsid w:val="00216FC9"/>
    <w:rsid w:val="002170B8"/>
    <w:rsid w:val="00217200"/>
    <w:rsid w:val="002172C5"/>
    <w:rsid w:val="002173BD"/>
    <w:rsid w:val="00217942"/>
    <w:rsid w:val="00217F6D"/>
    <w:rsid w:val="00220150"/>
    <w:rsid w:val="00220303"/>
    <w:rsid w:val="002207BF"/>
    <w:rsid w:val="00220C5C"/>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436E"/>
    <w:rsid w:val="002244A6"/>
    <w:rsid w:val="0022464D"/>
    <w:rsid w:val="0022473A"/>
    <w:rsid w:val="00224B95"/>
    <w:rsid w:val="00224D37"/>
    <w:rsid w:val="00225146"/>
    <w:rsid w:val="002251F3"/>
    <w:rsid w:val="002252FF"/>
    <w:rsid w:val="002255D1"/>
    <w:rsid w:val="00225AB2"/>
    <w:rsid w:val="00225E0B"/>
    <w:rsid w:val="002260AA"/>
    <w:rsid w:val="002262E4"/>
    <w:rsid w:val="00226C17"/>
    <w:rsid w:val="002273E3"/>
    <w:rsid w:val="002273F4"/>
    <w:rsid w:val="0022743E"/>
    <w:rsid w:val="00227729"/>
    <w:rsid w:val="00227A6F"/>
    <w:rsid w:val="00227C47"/>
    <w:rsid w:val="00227F81"/>
    <w:rsid w:val="0023014B"/>
    <w:rsid w:val="00230521"/>
    <w:rsid w:val="002305B8"/>
    <w:rsid w:val="00230ABE"/>
    <w:rsid w:val="00230CC7"/>
    <w:rsid w:val="0023133F"/>
    <w:rsid w:val="002313F3"/>
    <w:rsid w:val="002320D8"/>
    <w:rsid w:val="002321F6"/>
    <w:rsid w:val="00232601"/>
    <w:rsid w:val="00232B54"/>
    <w:rsid w:val="00232BDE"/>
    <w:rsid w:val="00232EBA"/>
    <w:rsid w:val="00233426"/>
    <w:rsid w:val="00233455"/>
    <w:rsid w:val="0023352F"/>
    <w:rsid w:val="002336A4"/>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92B"/>
    <w:rsid w:val="00236A55"/>
    <w:rsid w:val="00236B00"/>
    <w:rsid w:val="00236B07"/>
    <w:rsid w:val="0023769D"/>
    <w:rsid w:val="00237E0D"/>
    <w:rsid w:val="00237E54"/>
    <w:rsid w:val="002400EF"/>
    <w:rsid w:val="00240206"/>
    <w:rsid w:val="002402CC"/>
    <w:rsid w:val="00240C7A"/>
    <w:rsid w:val="00240E81"/>
    <w:rsid w:val="0024128E"/>
    <w:rsid w:val="0024198E"/>
    <w:rsid w:val="00241A03"/>
    <w:rsid w:val="00241CCF"/>
    <w:rsid w:val="002423C9"/>
    <w:rsid w:val="00242576"/>
    <w:rsid w:val="002427B8"/>
    <w:rsid w:val="0024283D"/>
    <w:rsid w:val="00242CEE"/>
    <w:rsid w:val="00242D53"/>
    <w:rsid w:val="0024356A"/>
    <w:rsid w:val="0024396F"/>
    <w:rsid w:val="00244135"/>
    <w:rsid w:val="0024421B"/>
    <w:rsid w:val="00244E77"/>
    <w:rsid w:val="00245898"/>
    <w:rsid w:val="00245DA2"/>
    <w:rsid w:val="002465A7"/>
    <w:rsid w:val="00246755"/>
    <w:rsid w:val="00247021"/>
    <w:rsid w:val="0024705D"/>
    <w:rsid w:val="00247318"/>
    <w:rsid w:val="0024762A"/>
    <w:rsid w:val="0024774B"/>
    <w:rsid w:val="00247A9B"/>
    <w:rsid w:val="00247B1A"/>
    <w:rsid w:val="00247B87"/>
    <w:rsid w:val="00247FBB"/>
    <w:rsid w:val="002500A7"/>
    <w:rsid w:val="00250508"/>
    <w:rsid w:val="0025091A"/>
    <w:rsid w:val="00250D41"/>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86A"/>
    <w:rsid w:val="00253874"/>
    <w:rsid w:val="00253B59"/>
    <w:rsid w:val="002540A3"/>
    <w:rsid w:val="002542FC"/>
    <w:rsid w:val="002543F6"/>
    <w:rsid w:val="002546E5"/>
    <w:rsid w:val="002546FC"/>
    <w:rsid w:val="002549EF"/>
    <w:rsid w:val="00254A35"/>
    <w:rsid w:val="00254E4D"/>
    <w:rsid w:val="00254F26"/>
    <w:rsid w:val="00254F3D"/>
    <w:rsid w:val="00255809"/>
    <w:rsid w:val="002560BB"/>
    <w:rsid w:val="002563BC"/>
    <w:rsid w:val="0025648B"/>
    <w:rsid w:val="00257048"/>
    <w:rsid w:val="00257158"/>
    <w:rsid w:val="00257649"/>
    <w:rsid w:val="00257665"/>
    <w:rsid w:val="002579C2"/>
    <w:rsid w:val="00257A23"/>
    <w:rsid w:val="002600ED"/>
    <w:rsid w:val="00260460"/>
    <w:rsid w:val="002604BF"/>
    <w:rsid w:val="0026083B"/>
    <w:rsid w:val="0026141C"/>
    <w:rsid w:val="0026171E"/>
    <w:rsid w:val="00261922"/>
    <w:rsid w:val="002623FF"/>
    <w:rsid w:val="00262962"/>
    <w:rsid w:val="00262A04"/>
    <w:rsid w:val="00262C13"/>
    <w:rsid w:val="00263124"/>
    <w:rsid w:val="00263145"/>
    <w:rsid w:val="00263556"/>
    <w:rsid w:val="00263E60"/>
    <w:rsid w:val="0026404B"/>
    <w:rsid w:val="002640AE"/>
    <w:rsid w:val="002641C6"/>
    <w:rsid w:val="0026456B"/>
    <w:rsid w:val="00264838"/>
    <w:rsid w:val="002655F7"/>
    <w:rsid w:val="002656C8"/>
    <w:rsid w:val="002656F4"/>
    <w:rsid w:val="00266027"/>
    <w:rsid w:val="0026695E"/>
    <w:rsid w:val="00266B0A"/>
    <w:rsid w:val="0026720B"/>
    <w:rsid w:val="00267323"/>
    <w:rsid w:val="00267B7D"/>
    <w:rsid w:val="00267E1C"/>
    <w:rsid w:val="00267F51"/>
    <w:rsid w:val="00270776"/>
    <w:rsid w:val="002708EA"/>
    <w:rsid w:val="00270B61"/>
    <w:rsid w:val="00270DA3"/>
    <w:rsid w:val="00271262"/>
    <w:rsid w:val="00271351"/>
    <w:rsid w:val="00271665"/>
    <w:rsid w:val="00271FD5"/>
    <w:rsid w:val="0027239C"/>
    <w:rsid w:val="00272503"/>
    <w:rsid w:val="00272BF0"/>
    <w:rsid w:val="00274160"/>
    <w:rsid w:val="002742FE"/>
    <w:rsid w:val="002748AB"/>
    <w:rsid w:val="00274AE8"/>
    <w:rsid w:val="002751FB"/>
    <w:rsid w:val="002763C5"/>
    <w:rsid w:val="00276592"/>
    <w:rsid w:val="00276E53"/>
    <w:rsid w:val="0027705A"/>
    <w:rsid w:val="00280156"/>
    <w:rsid w:val="00280215"/>
    <w:rsid w:val="00280367"/>
    <w:rsid w:val="00280E6C"/>
    <w:rsid w:val="0028115B"/>
    <w:rsid w:val="00281164"/>
    <w:rsid w:val="002814ED"/>
    <w:rsid w:val="00281784"/>
    <w:rsid w:val="0028182A"/>
    <w:rsid w:val="00281D18"/>
    <w:rsid w:val="00282044"/>
    <w:rsid w:val="00282CD5"/>
    <w:rsid w:val="00282EB0"/>
    <w:rsid w:val="002832BA"/>
    <w:rsid w:val="002836C0"/>
    <w:rsid w:val="0028371C"/>
    <w:rsid w:val="002837AA"/>
    <w:rsid w:val="00283C8F"/>
    <w:rsid w:val="0028495C"/>
    <w:rsid w:val="00284AB4"/>
    <w:rsid w:val="00284AB5"/>
    <w:rsid w:val="00284C11"/>
    <w:rsid w:val="00284F61"/>
    <w:rsid w:val="00284FFD"/>
    <w:rsid w:val="00285B05"/>
    <w:rsid w:val="00286290"/>
    <w:rsid w:val="002864AC"/>
    <w:rsid w:val="002868CE"/>
    <w:rsid w:val="002869C2"/>
    <w:rsid w:val="00286A7D"/>
    <w:rsid w:val="00286FB6"/>
    <w:rsid w:val="002871C1"/>
    <w:rsid w:val="002873CF"/>
    <w:rsid w:val="00287569"/>
    <w:rsid w:val="002878DD"/>
    <w:rsid w:val="002904C8"/>
    <w:rsid w:val="00290572"/>
    <w:rsid w:val="00291113"/>
    <w:rsid w:val="00291403"/>
    <w:rsid w:val="002918A6"/>
    <w:rsid w:val="002918C3"/>
    <w:rsid w:val="00291B7C"/>
    <w:rsid w:val="00291BF1"/>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43D"/>
    <w:rsid w:val="0029461E"/>
    <w:rsid w:val="00294892"/>
    <w:rsid w:val="00294977"/>
    <w:rsid w:val="00294A84"/>
    <w:rsid w:val="00294C87"/>
    <w:rsid w:val="00294DCB"/>
    <w:rsid w:val="00294DFF"/>
    <w:rsid w:val="00295583"/>
    <w:rsid w:val="00295714"/>
    <w:rsid w:val="00295743"/>
    <w:rsid w:val="00295B00"/>
    <w:rsid w:val="00295BC5"/>
    <w:rsid w:val="00296193"/>
    <w:rsid w:val="00296410"/>
    <w:rsid w:val="00296995"/>
    <w:rsid w:val="00296AA2"/>
    <w:rsid w:val="00296ACB"/>
    <w:rsid w:val="00296B46"/>
    <w:rsid w:val="002975B0"/>
    <w:rsid w:val="002975BE"/>
    <w:rsid w:val="0029784C"/>
    <w:rsid w:val="0029785F"/>
    <w:rsid w:val="00297A89"/>
    <w:rsid w:val="00297AB9"/>
    <w:rsid w:val="002A006D"/>
    <w:rsid w:val="002A08C5"/>
    <w:rsid w:val="002A0C48"/>
    <w:rsid w:val="002A0C7E"/>
    <w:rsid w:val="002A15A0"/>
    <w:rsid w:val="002A17F3"/>
    <w:rsid w:val="002A1A30"/>
    <w:rsid w:val="002A25A3"/>
    <w:rsid w:val="002A2694"/>
    <w:rsid w:val="002A2FFA"/>
    <w:rsid w:val="002A310A"/>
    <w:rsid w:val="002A311A"/>
    <w:rsid w:val="002A3170"/>
    <w:rsid w:val="002A347C"/>
    <w:rsid w:val="002A366D"/>
    <w:rsid w:val="002A37C2"/>
    <w:rsid w:val="002A3D00"/>
    <w:rsid w:val="002A3DE9"/>
    <w:rsid w:val="002A4454"/>
    <w:rsid w:val="002A47E3"/>
    <w:rsid w:val="002A5069"/>
    <w:rsid w:val="002A5321"/>
    <w:rsid w:val="002A5352"/>
    <w:rsid w:val="002A53B7"/>
    <w:rsid w:val="002A5504"/>
    <w:rsid w:val="002A5F92"/>
    <w:rsid w:val="002A634B"/>
    <w:rsid w:val="002A6421"/>
    <w:rsid w:val="002A67F2"/>
    <w:rsid w:val="002A6902"/>
    <w:rsid w:val="002A6D43"/>
    <w:rsid w:val="002A6DD9"/>
    <w:rsid w:val="002A6E23"/>
    <w:rsid w:val="002A70AF"/>
    <w:rsid w:val="002A716C"/>
    <w:rsid w:val="002A778C"/>
    <w:rsid w:val="002A7881"/>
    <w:rsid w:val="002A790C"/>
    <w:rsid w:val="002A7A43"/>
    <w:rsid w:val="002A7AB7"/>
    <w:rsid w:val="002A7F2E"/>
    <w:rsid w:val="002B077D"/>
    <w:rsid w:val="002B0790"/>
    <w:rsid w:val="002B0A94"/>
    <w:rsid w:val="002B0BFC"/>
    <w:rsid w:val="002B13A3"/>
    <w:rsid w:val="002B15DB"/>
    <w:rsid w:val="002B1950"/>
    <w:rsid w:val="002B1C8A"/>
    <w:rsid w:val="002B1EEC"/>
    <w:rsid w:val="002B212C"/>
    <w:rsid w:val="002B2283"/>
    <w:rsid w:val="002B25A6"/>
    <w:rsid w:val="002B2BE7"/>
    <w:rsid w:val="002B2C1C"/>
    <w:rsid w:val="002B2D64"/>
    <w:rsid w:val="002B2EC1"/>
    <w:rsid w:val="002B2F51"/>
    <w:rsid w:val="002B39FA"/>
    <w:rsid w:val="002B3C89"/>
    <w:rsid w:val="002B400E"/>
    <w:rsid w:val="002B4097"/>
    <w:rsid w:val="002B4219"/>
    <w:rsid w:val="002B4C15"/>
    <w:rsid w:val="002B5626"/>
    <w:rsid w:val="002B599D"/>
    <w:rsid w:val="002B5A59"/>
    <w:rsid w:val="002B5C9E"/>
    <w:rsid w:val="002B5F9F"/>
    <w:rsid w:val="002B613F"/>
    <w:rsid w:val="002B631C"/>
    <w:rsid w:val="002B6937"/>
    <w:rsid w:val="002B7116"/>
    <w:rsid w:val="002B769E"/>
    <w:rsid w:val="002B7935"/>
    <w:rsid w:val="002C02BB"/>
    <w:rsid w:val="002C033D"/>
    <w:rsid w:val="002C061E"/>
    <w:rsid w:val="002C065C"/>
    <w:rsid w:val="002C0763"/>
    <w:rsid w:val="002C088A"/>
    <w:rsid w:val="002C088D"/>
    <w:rsid w:val="002C0963"/>
    <w:rsid w:val="002C0DEA"/>
    <w:rsid w:val="002C0FE9"/>
    <w:rsid w:val="002C100C"/>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0BB"/>
    <w:rsid w:val="002C44A9"/>
    <w:rsid w:val="002C45C6"/>
    <w:rsid w:val="002C4930"/>
    <w:rsid w:val="002C4F66"/>
    <w:rsid w:val="002C5323"/>
    <w:rsid w:val="002C5399"/>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EA"/>
    <w:rsid w:val="002D2388"/>
    <w:rsid w:val="002D26B8"/>
    <w:rsid w:val="002D2D41"/>
    <w:rsid w:val="002D2D8F"/>
    <w:rsid w:val="002D31D9"/>
    <w:rsid w:val="002D3309"/>
    <w:rsid w:val="002D33EA"/>
    <w:rsid w:val="002D38B6"/>
    <w:rsid w:val="002D39BE"/>
    <w:rsid w:val="002D39C2"/>
    <w:rsid w:val="002D3F0A"/>
    <w:rsid w:val="002D45BF"/>
    <w:rsid w:val="002D47D6"/>
    <w:rsid w:val="002D4A40"/>
    <w:rsid w:val="002D4B73"/>
    <w:rsid w:val="002D4E5B"/>
    <w:rsid w:val="002D5024"/>
    <w:rsid w:val="002D5526"/>
    <w:rsid w:val="002D574B"/>
    <w:rsid w:val="002D59DA"/>
    <w:rsid w:val="002D5C42"/>
    <w:rsid w:val="002D5E8E"/>
    <w:rsid w:val="002D68E3"/>
    <w:rsid w:val="002D6D42"/>
    <w:rsid w:val="002D6F57"/>
    <w:rsid w:val="002D6F61"/>
    <w:rsid w:val="002D715D"/>
    <w:rsid w:val="002D7F0E"/>
    <w:rsid w:val="002E02A6"/>
    <w:rsid w:val="002E0A9C"/>
    <w:rsid w:val="002E13BD"/>
    <w:rsid w:val="002E1893"/>
    <w:rsid w:val="002E199A"/>
    <w:rsid w:val="002E1D67"/>
    <w:rsid w:val="002E256C"/>
    <w:rsid w:val="002E275B"/>
    <w:rsid w:val="002E2B30"/>
    <w:rsid w:val="002E2DD4"/>
    <w:rsid w:val="002E2F56"/>
    <w:rsid w:val="002E3421"/>
    <w:rsid w:val="002E3C2A"/>
    <w:rsid w:val="002E4247"/>
    <w:rsid w:val="002E4475"/>
    <w:rsid w:val="002E4AB0"/>
    <w:rsid w:val="002E4B57"/>
    <w:rsid w:val="002E5001"/>
    <w:rsid w:val="002E5798"/>
    <w:rsid w:val="002E5B26"/>
    <w:rsid w:val="002E5C62"/>
    <w:rsid w:val="002E5EF9"/>
    <w:rsid w:val="002E65E9"/>
    <w:rsid w:val="002E6601"/>
    <w:rsid w:val="002E6BE6"/>
    <w:rsid w:val="002E6FFF"/>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230D"/>
    <w:rsid w:val="002F2556"/>
    <w:rsid w:val="002F25CA"/>
    <w:rsid w:val="002F2782"/>
    <w:rsid w:val="002F2921"/>
    <w:rsid w:val="002F2960"/>
    <w:rsid w:val="002F2A9F"/>
    <w:rsid w:val="002F36AC"/>
    <w:rsid w:val="002F38C5"/>
    <w:rsid w:val="002F3B30"/>
    <w:rsid w:val="002F3E40"/>
    <w:rsid w:val="002F3E46"/>
    <w:rsid w:val="002F432B"/>
    <w:rsid w:val="002F4A91"/>
    <w:rsid w:val="002F4AC8"/>
    <w:rsid w:val="002F4B40"/>
    <w:rsid w:val="002F4BA6"/>
    <w:rsid w:val="002F53CB"/>
    <w:rsid w:val="002F5433"/>
    <w:rsid w:val="002F55F4"/>
    <w:rsid w:val="002F5A20"/>
    <w:rsid w:val="002F5E2F"/>
    <w:rsid w:val="002F6233"/>
    <w:rsid w:val="002F627A"/>
    <w:rsid w:val="002F634D"/>
    <w:rsid w:val="002F6446"/>
    <w:rsid w:val="002F656B"/>
    <w:rsid w:val="002F6A7F"/>
    <w:rsid w:val="002F7134"/>
    <w:rsid w:val="002F73C2"/>
    <w:rsid w:val="002F73FC"/>
    <w:rsid w:val="002F7642"/>
    <w:rsid w:val="002F7DFA"/>
    <w:rsid w:val="003009DD"/>
    <w:rsid w:val="00300D35"/>
    <w:rsid w:val="00300F24"/>
    <w:rsid w:val="0030118B"/>
    <w:rsid w:val="00301B2F"/>
    <w:rsid w:val="00301F7A"/>
    <w:rsid w:val="00302659"/>
    <w:rsid w:val="003028A8"/>
    <w:rsid w:val="003030CD"/>
    <w:rsid w:val="003033FA"/>
    <w:rsid w:val="00303549"/>
    <w:rsid w:val="003035B2"/>
    <w:rsid w:val="00303982"/>
    <w:rsid w:val="00303B33"/>
    <w:rsid w:val="00303DED"/>
    <w:rsid w:val="00304BCC"/>
    <w:rsid w:val="00304C24"/>
    <w:rsid w:val="00305502"/>
    <w:rsid w:val="003055E5"/>
    <w:rsid w:val="003059BB"/>
    <w:rsid w:val="00305B06"/>
    <w:rsid w:val="003060DF"/>
    <w:rsid w:val="00306317"/>
    <w:rsid w:val="0030633D"/>
    <w:rsid w:val="0030655E"/>
    <w:rsid w:val="003069F0"/>
    <w:rsid w:val="00306BF6"/>
    <w:rsid w:val="00306D79"/>
    <w:rsid w:val="00306E8E"/>
    <w:rsid w:val="0030751A"/>
    <w:rsid w:val="00307995"/>
    <w:rsid w:val="00307C69"/>
    <w:rsid w:val="00307D9A"/>
    <w:rsid w:val="00310645"/>
    <w:rsid w:val="00310AAF"/>
    <w:rsid w:val="00311776"/>
    <w:rsid w:val="00311E9F"/>
    <w:rsid w:val="00312040"/>
    <w:rsid w:val="0031217F"/>
    <w:rsid w:val="003121D6"/>
    <w:rsid w:val="003123E8"/>
    <w:rsid w:val="00312761"/>
    <w:rsid w:val="00313137"/>
    <w:rsid w:val="00313454"/>
    <w:rsid w:val="003138CE"/>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52B"/>
    <w:rsid w:val="003177EB"/>
    <w:rsid w:val="00317C86"/>
    <w:rsid w:val="00320220"/>
    <w:rsid w:val="0032039D"/>
    <w:rsid w:val="0032062F"/>
    <w:rsid w:val="003208C5"/>
    <w:rsid w:val="00320A83"/>
    <w:rsid w:val="003213CF"/>
    <w:rsid w:val="0032193B"/>
    <w:rsid w:val="00321A93"/>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4862"/>
    <w:rsid w:val="00324BCE"/>
    <w:rsid w:val="00324D0F"/>
    <w:rsid w:val="00325339"/>
    <w:rsid w:val="0032561C"/>
    <w:rsid w:val="00325A66"/>
    <w:rsid w:val="00325BDF"/>
    <w:rsid w:val="00326103"/>
    <w:rsid w:val="0032676E"/>
    <w:rsid w:val="00326B6B"/>
    <w:rsid w:val="00326DE5"/>
    <w:rsid w:val="00326E41"/>
    <w:rsid w:val="00326F2C"/>
    <w:rsid w:val="003270F6"/>
    <w:rsid w:val="003277EE"/>
    <w:rsid w:val="00327A1C"/>
    <w:rsid w:val="00327DA8"/>
    <w:rsid w:val="00327E57"/>
    <w:rsid w:val="003302BE"/>
    <w:rsid w:val="003303FF"/>
    <w:rsid w:val="00330678"/>
    <w:rsid w:val="0033095F"/>
    <w:rsid w:val="003310AF"/>
    <w:rsid w:val="00331121"/>
    <w:rsid w:val="00331477"/>
    <w:rsid w:val="003314CA"/>
    <w:rsid w:val="00331C73"/>
    <w:rsid w:val="00331CBF"/>
    <w:rsid w:val="00331D70"/>
    <w:rsid w:val="0033247E"/>
    <w:rsid w:val="00332561"/>
    <w:rsid w:val="0033259A"/>
    <w:rsid w:val="00332626"/>
    <w:rsid w:val="00332810"/>
    <w:rsid w:val="00332ED3"/>
    <w:rsid w:val="0033347D"/>
    <w:rsid w:val="003335FF"/>
    <w:rsid w:val="0033388D"/>
    <w:rsid w:val="00333C16"/>
    <w:rsid w:val="003345AB"/>
    <w:rsid w:val="003349EB"/>
    <w:rsid w:val="00334E03"/>
    <w:rsid w:val="00335051"/>
    <w:rsid w:val="003350CB"/>
    <w:rsid w:val="003351B9"/>
    <w:rsid w:val="00335296"/>
    <w:rsid w:val="00335446"/>
    <w:rsid w:val="003354BE"/>
    <w:rsid w:val="00335548"/>
    <w:rsid w:val="0033564C"/>
    <w:rsid w:val="00335809"/>
    <w:rsid w:val="00335FE9"/>
    <w:rsid w:val="0033610E"/>
    <w:rsid w:val="0033642C"/>
    <w:rsid w:val="00336CBE"/>
    <w:rsid w:val="00336F96"/>
    <w:rsid w:val="0033735D"/>
    <w:rsid w:val="00337ADB"/>
    <w:rsid w:val="00337CBA"/>
    <w:rsid w:val="00340255"/>
    <w:rsid w:val="00340688"/>
    <w:rsid w:val="003406C4"/>
    <w:rsid w:val="003406D9"/>
    <w:rsid w:val="00340BB9"/>
    <w:rsid w:val="00341124"/>
    <w:rsid w:val="0034113C"/>
    <w:rsid w:val="0034146E"/>
    <w:rsid w:val="00341860"/>
    <w:rsid w:val="00341A08"/>
    <w:rsid w:val="00341B93"/>
    <w:rsid w:val="003427A5"/>
    <w:rsid w:val="003427C7"/>
    <w:rsid w:val="00342DE4"/>
    <w:rsid w:val="00342E37"/>
    <w:rsid w:val="003430E2"/>
    <w:rsid w:val="003430F5"/>
    <w:rsid w:val="00343189"/>
    <w:rsid w:val="0034368A"/>
    <w:rsid w:val="00343BCE"/>
    <w:rsid w:val="003442C6"/>
    <w:rsid w:val="00344BD2"/>
    <w:rsid w:val="0034526C"/>
    <w:rsid w:val="00345387"/>
    <w:rsid w:val="00345805"/>
    <w:rsid w:val="00345C4D"/>
    <w:rsid w:val="00345CC5"/>
    <w:rsid w:val="00345F7C"/>
    <w:rsid w:val="00345FB3"/>
    <w:rsid w:val="00346002"/>
    <w:rsid w:val="003460D3"/>
    <w:rsid w:val="0034703B"/>
    <w:rsid w:val="003474EE"/>
    <w:rsid w:val="00347734"/>
    <w:rsid w:val="00347919"/>
    <w:rsid w:val="00350011"/>
    <w:rsid w:val="00350046"/>
    <w:rsid w:val="0035026E"/>
    <w:rsid w:val="003507CD"/>
    <w:rsid w:val="0035082C"/>
    <w:rsid w:val="00350ABA"/>
    <w:rsid w:val="00350CE3"/>
    <w:rsid w:val="00350D7A"/>
    <w:rsid w:val="0035109A"/>
    <w:rsid w:val="00351283"/>
    <w:rsid w:val="0035189B"/>
    <w:rsid w:val="00351C26"/>
    <w:rsid w:val="00351D03"/>
    <w:rsid w:val="00351D98"/>
    <w:rsid w:val="00351FDE"/>
    <w:rsid w:val="00352A0F"/>
    <w:rsid w:val="00353392"/>
    <w:rsid w:val="00353836"/>
    <w:rsid w:val="003539CB"/>
    <w:rsid w:val="00353C7B"/>
    <w:rsid w:val="00353D87"/>
    <w:rsid w:val="00353DFF"/>
    <w:rsid w:val="003542C5"/>
    <w:rsid w:val="003545A9"/>
    <w:rsid w:val="00354705"/>
    <w:rsid w:val="00354752"/>
    <w:rsid w:val="00354A06"/>
    <w:rsid w:val="0035590C"/>
    <w:rsid w:val="00355A66"/>
    <w:rsid w:val="003560F7"/>
    <w:rsid w:val="0035624A"/>
    <w:rsid w:val="00356EBC"/>
    <w:rsid w:val="00357357"/>
    <w:rsid w:val="00357597"/>
    <w:rsid w:val="003578F3"/>
    <w:rsid w:val="0035796F"/>
    <w:rsid w:val="00357979"/>
    <w:rsid w:val="0036001A"/>
    <w:rsid w:val="003605AA"/>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FE3"/>
    <w:rsid w:val="003640E5"/>
    <w:rsid w:val="00364886"/>
    <w:rsid w:val="00364BA7"/>
    <w:rsid w:val="00364C4C"/>
    <w:rsid w:val="0036500A"/>
    <w:rsid w:val="003651D8"/>
    <w:rsid w:val="00365CBC"/>
    <w:rsid w:val="00365E06"/>
    <w:rsid w:val="00365E4C"/>
    <w:rsid w:val="00365F4F"/>
    <w:rsid w:val="00365FAD"/>
    <w:rsid w:val="00366365"/>
    <w:rsid w:val="0036661F"/>
    <w:rsid w:val="003674E8"/>
    <w:rsid w:val="003676C5"/>
    <w:rsid w:val="00367BD7"/>
    <w:rsid w:val="00367F44"/>
    <w:rsid w:val="00370319"/>
    <w:rsid w:val="003707DE"/>
    <w:rsid w:val="003709A8"/>
    <w:rsid w:val="00370FED"/>
    <w:rsid w:val="00371336"/>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457C"/>
    <w:rsid w:val="00374DB9"/>
    <w:rsid w:val="00375DC6"/>
    <w:rsid w:val="003766EA"/>
    <w:rsid w:val="00376836"/>
    <w:rsid w:val="00376AF1"/>
    <w:rsid w:val="00376BDA"/>
    <w:rsid w:val="00376CA6"/>
    <w:rsid w:val="00376FF0"/>
    <w:rsid w:val="00377243"/>
    <w:rsid w:val="00377369"/>
    <w:rsid w:val="00377837"/>
    <w:rsid w:val="003778A5"/>
    <w:rsid w:val="00377B32"/>
    <w:rsid w:val="00377C09"/>
    <w:rsid w:val="00377E9E"/>
    <w:rsid w:val="00380108"/>
    <w:rsid w:val="003801FB"/>
    <w:rsid w:val="003802E3"/>
    <w:rsid w:val="003804B7"/>
    <w:rsid w:val="00380AAA"/>
    <w:rsid w:val="00380AF0"/>
    <w:rsid w:val="00380DA4"/>
    <w:rsid w:val="00381135"/>
    <w:rsid w:val="00381449"/>
    <w:rsid w:val="00381654"/>
    <w:rsid w:val="00381737"/>
    <w:rsid w:val="00381A1F"/>
    <w:rsid w:val="00381AC1"/>
    <w:rsid w:val="00381B55"/>
    <w:rsid w:val="0038224E"/>
    <w:rsid w:val="00382422"/>
    <w:rsid w:val="0038260F"/>
    <w:rsid w:val="003826A8"/>
    <w:rsid w:val="003828B2"/>
    <w:rsid w:val="00382CB0"/>
    <w:rsid w:val="00382DC4"/>
    <w:rsid w:val="00383898"/>
    <w:rsid w:val="00383D64"/>
    <w:rsid w:val="00384356"/>
    <w:rsid w:val="003843E7"/>
    <w:rsid w:val="00384878"/>
    <w:rsid w:val="00384946"/>
    <w:rsid w:val="00384A7D"/>
    <w:rsid w:val="00384B39"/>
    <w:rsid w:val="00384F4B"/>
    <w:rsid w:val="00385772"/>
    <w:rsid w:val="00386643"/>
    <w:rsid w:val="00386A0C"/>
    <w:rsid w:val="00386ACE"/>
    <w:rsid w:val="00386D08"/>
    <w:rsid w:val="00387068"/>
    <w:rsid w:val="003874B0"/>
    <w:rsid w:val="00387967"/>
    <w:rsid w:val="00387FDD"/>
    <w:rsid w:val="00390201"/>
    <w:rsid w:val="003903AF"/>
    <w:rsid w:val="00390D8F"/>
    <w:rsid w:val="00390FFC"/>
    <w:rsid w:val="00391550"/>
    <w:rsid w:val="003917E7"/>
    <w:rsid w:val="00391BED"/>
    <w:rsid w:val="00391E2E"/>
    <w:rsid w:val="00392479"/>
    <w:rsid w:val="003924E4"/>
    <w:rsid w:val="00392526"/>
    <w:rsid w:val="003929F1"/>
    <w:rsid w:val="0039327E"/>
    <w:rsid w:val="00393395"/>
    <w:rsid w:val="00393C45"/>
    <w:rsid w:val="00393C8A"/>
    <w:rsid w:val="003942BB"/>
    <w:rsid w:val="00394852"/>
    <w:rsid w:val="003948EA"/>
    <w:rsid w:val="00394ADF"/>
    <w:rsid w:val="003951FE"/>
    <w:rsid w:val="003959E3"/>
    <w:rsid w:val="00395C03"/>
    <w:rsid w:val="00395C91"/>
    <w:rsid w:val="00395F77"/>
    <w:rsid w:val="00396268"/>
    <w:rsid w:val="00396D9C"/>
    <w:rsid w:val="00396EFA"/>
    <w:rsid w:val="00397060"/>
    <w:rsid w:val="00397234"/>
    <w:rsid w:val="00397789"/>
    <w:rsid w:val="003978AE"/>
    <w:rsid w:val="00397DE9"/>
    <w:rsid w:val="003A028C"/>
    <w:rsid w:val="003A02F7"/>
    <w:rsid w:val="003A0936"/>
    <w:rsid w:val="003A0A18"/>
    <w:rsid w:val="003A100D"/>
    <w:rsid w:val="003A142A"/>
    <w:rsid w:val="003A1442"/>
    <w:rsid w:val="003A17FA"/>
    <w:rsid w:val="003A1AE9"/>
    <w:rsid w:val="003A219A"/>
    <w:rsid w:val="003A27BC"/>
    <w:rsid w:val="003A29ED"/>
    <w:rsid w:val="003A2A34"/>
    <w:rsid w:val="003A3258"/>
    <w:rsid w:val="003A3783"/>
    <w:rsid w:val="003A40BE"/>
    <w:rsid w:val="003A42F0"/>
    <w:rsid w:val="003A498D"/>
    <w:rsid w:val="003A4F28"/>
    <w:rsid w:val="003A52EC"/>
    <w:rsid w:val="003A5586"/>
    <w:rsid w:val="003A5C48"/>
    <w:rsid w:val="003A5D45"/>
    <w:rsid w:val="003A5DBF"/>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B0B"/>
    <w:rsid w:val="003B2D21"/>
    <w:rsid w:val="003B3250"/>
    <w:rsid w:val="003B326B"/>
    <w:rsid w:val="003B32BC"/>
    <w:rsid w:val="003B34C7"/>
    <w:rsid w:val="003B356E"/>
    <w:rsid w:val="003B36B2"/>
    <w:rsid w:val="003B36C0"/>
    <w:rsid w:val="003B4177"/>
    <w:rsid w:val="003B4273"/>
    <w:rsid w:val="003B4656"/>
    <w:rsid w:val="003B4795"/>
    <w:rsid w:val="003B4DC1"/>
    <w:rsid w:val="003B4F5B"/>
    <w:rsid w:val="003B516F"/>
    <w:rsid w:val="003B576B"/>
    <w:rsid w:val="003B576C"/>
    <w:rsid w:val="003B5A99"/>
    <w:rsid w:val="003B5D04"/>
    <w:rsid w:val="003B6629"/>
    <w:rsid w:val="003B68AC"/>
    <w:rsid w:val="003B6B93"/>
    <w:rsid w:val="003B6E90"/>
    <w:rsid w:val="003B7C10"/>
    <w:rsid w:val="003B7EF9"/>
    <w:rsid w:val="003C04C5"/>
    <w:rsid w:val="003C0618"/>
    <w:rsid w:val="003C0758"/>
    <w:rsid w:val="003C0B84"/>
    <w:rsid w:val="003C0BBF"/>
    <w:rsid w:val="003C1280"/>
    <w:rsid w:val="003C177E"/>
    <w:rsid w:val="003C1834"/>
    <w:rsid w:val="003C1A7E"/>
    <w:rsid w:val="003C1A9A"/>
    <w:rsid w:val="003C1DB7"/>
    <w:rsid w:val="003C1E93"/>
    <w:rsid w:val="003C1FDE"/>
    <w:rsid w:val="003C2127"/>
    <w:rsid w:val="003C2334"/>
    <w:rsid w:val="003C2641"/>
    <w:rsid w:val="003C2A75"/>
    <w:rsid w:val="003C2D5B"/>
    <w:rsid w:val="003C2DF8"/>
    <w:rsid w:val="003C3004"/>
    <w:rsid w:val="003C33A2"/>
    <w:rsid w:val="003C374A"/>
    <w:rsid w:val="003C37CA"/>
    <w:rsid w:val="003C39B8"/>
    <w:rsid w:val="003C3CD2"/>
    <w:rsid w:val="003C4876"/>
    <w:rsid w:val="003C5504"/>
    <w:rsid w:val="003C5523"/>
    <w:rsid w:val="003C58A8"/>
    <w:rsid w:val="003C5B78"/>
    <w:rsid w:val="003C5F30"/>
    <w:rsid w:val="003C5FDD"/>
    <w:rsid w:val="003C64FC"/>
    <w:rsid w:val="003C680D"/>
    <w:rsid w:val="003C69A1"/>
    <w:rsid w:val="003C6F97"/>
    <w:rsid w:val="003C6FC7"/>
    <w:rsid w:val="003C751F"/>
    <w:rsid w:val="003C786E"/>
    <w:rsid w:val="003C7AF5"/>
    <w:rsid w:val="003C7DC7"/>
    <w:rsid w:val="003C7E76"/>
    <w:rsid w:val="003C7FFB"/>
    <w:rsid w:val="003D0037"/>
    <w:rsid w:val="003D0A11"/>
    <w:rsid w:val="003D145F"/>
    <w:rsid w:val="003D1A23"/>
    <w:rsid w:val="003D2C7B"/>
    <w:rsid w:val="003D2DCE"/>
    <w:rsid w:val="003D3208"/>
    <w:rsid w:val="003D32F8"/>
    <w:rsid w:val="003D38C0"/>
    <w:rsid w:val="003D3934"/>
    <w:rsid w:val="003D3A39"/>
    <w:rsid w:val="003D3C05"/>
    <w:rsid w:val="003D3CD7"/>
    <w:rsid w:val="003D3F42"/>
    <w:rsid w:val="003D426C"/>
    <w:rsid w:val="003D45CC"/>
    <w:rsid w:val="003D4E24"/>
    <w:rsid w:val="003D5059"/>
    <w:rsid w:val="003D541E"/>
    <w:rsid w:val="003D60D7"/>
    <w:rsid w:val="003D6512"/>
    <w:rsid w:val="003D7C5C"/>
    <w:rsid w:val="003D7F83"/>
    <w:rsid w:val="003E009C"/>
    <w:rsid w:val="003E0691"/>
    <w:rsid w:val="003E0A0B"/>
    <w:rsid w:val="003E0D70"/>
    <w:rsid w:val="003E0E4E"/>
    <w:rsid w:val="003E120D"/>
    <w:rsid w:val="003E15B8"/>
    <w:rsid w:val="003E15E5"/>
    <w:rsid w:val="003E16C8"/>
    <w:rsid w:val="003E17DB"/>
    <w:rsid w:val="003E1801"/>
    <w:rsid w:val="003E18BD"/>
    <w:rsid w:val="003E1DC6"/>
    <w:rsid w:val="003E1F65"/>
    <w:rsid w:val="003E206F"/>
    <w:rsid w:val="003E27E0"/>
    <w:rsid w:val="003E2EBB"/>
    <w:rsid w:val="003E3856"/>
    <w:rsid w:val="003E3A70"/>
    <w:rsid w:val="003E3B9C"/>
    <w:rsid w:val="003E3CFD"/>
    <w:rsid w:val="003E3E45"/>
    <w:rsid w:val="003E3E62"/>
    <w:rsid w:val="003E3F5F"/>
    <w:rsid w:val="003E44D7"/>
    <w:rsid w:val="003E4610"/>
    <w:rsid w:val="003E4D6C"/>
    <w:rsid w:val="003E4E08"/>
    <w:rsid w:val="003E50B2"/>
    <w:rsid w:val="003E52C0"/>
    <w:rsid w:val="003E53D4"/>
    <w:rsid w:val="003E555D"/>
    <w:rsid w:val="003E5C2E"/>
    <w:rsid w:val="003E5F06"/>
    <w:rsid w:val="003E5F0F"/>
    <w:rsid w:val="003E6497"/>
    <w:rsid w:val="003E64D5"/>
    <w:rsid w:val="003E6533"/>
    <w:rsid w:val="003E6560"/>
    <w:rsid w:val="003E65F2"/>
    <w:rsid w:val="003E66FA"/>
    <w:rsid w:val="003E69D0"/>
    <w:rsid w:val="003E6BD9"/>
    <w:rsid w:val="003E6DDB"/>
    <w:rsid w:val="003E6F51"/>
    <w:rsid w:val="003E719A"/>
    <w:rsid w:val="003E7270"/>
    <w:rsid w:val="003E74AC"/>
    <w:rsid w:val="003E7536"/>
    <w:rsid w:val="003E78D8"/>
    <w:rsid w:val="003E7AA3"/>
    <w:rsid w:val="003E7B95"/>
    <w:rsid w:val="003F07DF"/>
    <w:rsid w:val="003F0F95"/>
    <w:rsid w:val="003F0FB2"/>
    <w:rsid w:val="003F12E7"/>
    <w:rsid w:val="003F1971"/>
    <w:rsid w:val="003F1978"/>
    <w:rsid w:val="003F1979"/>
    <w:rsid w:val="003F1B3B"/>
    <w:rsid w:val="003F1C15"/>
    <w:rsid w:val="003F1CCE"/>
    <w:rsid w:val="003F1D0C"/>
    <w:rsid w:val="003F1EEB"/>
    <w:rsid w:val="003F1FCE"/>
    <w:rsid w:val="003F209A"/>
    <w:rsid w:val="003F2742"/>
    <w:rsid w:val="003F28EE"/>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D7E"/>
    <w:rsid w:val="003F4F2C"/>
    <w:rsid w:val="003F553E"/>
    <w:rsid w:val="003F5BFD"/>
    <w:rsid w:val="003F5F94"/>
    <w:rsid w:val="003F5FFC"/>
    <w:rsid w:val="003F653B"/>
    <w:rsid w:val="003F65AD"/>
    <w:rsid w:val="003F6BD3"/>
    <w:rsid w:val="003F6C8E"/>
    <w:rsid w:val="003F73AE"/>
    <w:rsid w:val="003F76BC"/>
    <w:rsid w:val="003F7761"/>
    <w:rsid w:val="003F7B43"/>
    <w:rsid w:val="0040075F"/>
    <w:rsid w:val="004008A3"/>
    <w:rsid w:val="00400D0C"/>
    <w:rsid w:val="00400E42"/>
    <w:rsid w:val="00400E8E"/>
    <w:rsid w:val="00401781"/>
    <w:rsid w:val="00401A22"/>
    <w:rsid w:val="00401B9C"/>
    <w:rsid w:val="00401FEB"/>
    <w:rsid w:val="00402491"/>
    <w:rsid w:val="004024A1"/>
    <w:rsid w:val="00402AF4"/>
    <w:rsid w:val="004031B2"/>
    <w:rsid w:val="00403660"/>
    <w:rsid w:val="004037A5"/>
    <w:rsid w:val="004038BA"/>
    <w:rsid w:val="00403A39"/>
    <w:rsid w:val="00403C17"/>
    <w:rsid w:val="00403D29"/>
    <w:rsid w:val="0040405B"/>
    <w:rsid w:val="004040EA"/>
    <w:rsid w:val="0040411C"/>
    <w:rsid w:val="00404329"/>
    <w:rsid w:val="00404EC1"/>
    <w:rsid w:val="00404EC5"/>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FD3"/>
    <w:rsid w:val="004115A8"/>
    <w:rsid w:val="004121DE"/>
    <w:rsid w:val="0041233F"/>
    <w:rsid w:val="00412A1C"/>
    <w:rsid w:val="00412E1F"/>
    <w:rsid w:val="0041311B"/>
    <w:rsid w:val="004135E3"/>
    <w:rsid w:val="00413933"/>
    <w:rsid w:val="00413B95"/>
    <w:rsid w:val="00413CE2"/>
    <w:rsid w:val="00414B45"/>
    <w:rsid w:val="00414DBF"/>
    <w:rsid w:val="00414F7F"/>
    <w:rsid w:val="00414FE3"/>
    <w:rsid w:val="004150EB"/>
    <w:rsid w:val="00415266"/>
    <w:rsid w:val="00415560"/>
    <w:rsid w:val="004155F9"/>
    <w:rsid w:val="004158E2"/>
    <w:rsid w:val="00416321"/>
    <w:rsid w:val="0041684F"/>
    <w:rsid w:val="00416B2D"/>
    <w:rsid w:val="00416C60"/>
    <w:rsid w:val="004177DB"/>
    <w:rsid w:val="00417C10"/>
    <w:rsid w:val="00417DCA"/>
    <w:rsid w:val="00420469"/>
    <w:rsid w:val="00420A59"/>
    <w:rsid w:val="00421051"/>
    <w:rsid w:val="00421104"/>
    <w:rsid w:val="00421990"/>
    <w:rsid w:val="00421F86"/>
    <w:rsid w:val="00422408"/>
    <w:rsid w:val="004238A7"/>
    <w:rsid w:val="0042403A"/>
    <w:rsid w:val="00424BAB"/>
    <w:rsid w:val="00424C05"/>
    <w:rsid w:val="00424DF2"/>
    <w:rsid w:val="0042600B"/>
    <w:rsid w:val="00426225"/>
    <w:rsid w:val="0042654E"/>
    <w:rsid w:val="00426D20"/>
    <w:rsid w:val="004272A0"/>
    <w:rsid w:val="004272C5"/>
    <w:rsid w:val="0042749A"/>
    <w:rsid w:val="00427643"/>
    <w:rsid w:val="004278F5"/>
    <w:rsid w:val="00427E22"/>
    <w:rsid w:val="00427E54"/>
    <w:rsid w:val="00427F89"/>
    <w:rsid w:val="00427FA8"/>
    <w:rsid w:val="00430557"/>
    <w:rsid w:val="004318E7"/>
    <w:rsid w:val="00431C08"/>
    <w:rsid w:val="00431C9A"/>
    <w:rsid w:val="004328B1"/>
    <w:rsid w:val="00432ECB"/>
    <w:rsid w:val="004331A8"/>
    <w:rsid w:val="004331EA"/>
    <w:rsid w:val="00433767"/>
    <w:rsid w:val="004339BA"/>
    <w:rsid w:val="00433E6F"/>
    <w:rsid w:val="0043404C"/>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407BD"/>
    <w:rsid w:val="004408A3"/>
    <w:rsid w:val="00440956"/>
    <w:rsid w:val="00440C0D"/>
    <w:rsid w:val="00440E7B"/>
    <w:rsid w:val="00440E97"/>
    <w:rsid w:val="00440EBC"/>
    <w:rsid w:val="00441182"/>
    <w:rsid w:val="004415C0"/>
    <w:rsid w:val="00441887"/>
    <w:rsid w:val="00441AA3"/>
    <w:rsid w:val="00441B0E"/>
    <w:rsid w:val="00442437"/>
    <w:rsid w:val="00442CCA"/>
    <w:rsid w:val="0044311E"/>
    <w:rsid w:val="00443877"/>
    <w:rsid w:val="00443E03"/>
    <w:rsid w:val="00443E3F"/>
    <w:rsid w:val="004442B0"/>
    <w:rsid w:val="0044455F"/>
    <w:rsid w:val="00444902"/>
    <w:rsid w:val="004456C6"/>
    <w:rsid w:val="0044589F"/>
    <w:rsid w:val="00445ACC"/>
    <w:rsid w:val="00445B58"/>
    <w:rsid w:val="00445BC7"/>
    <w:rsid w:val="00445E57"/>
    <w:rsid w:val="00446367"/>
    <w:rsid w:val="004464A4"/>
    <w:rsid w:val="0044678D"/>
    <w:rsid w:val="00446A57"/>
    <w:rsid w:val="00446B3F"/>
    <w:rsid w:val="0044779E"/>
    <w:rsid w:val="00447BF1"/>
    <w:rsid w:val="004506DA"/>
    <w:rsid w:val="004509B6"/>
    <w:rsid w:val="00451149"/>
    <w:rsid w:val="0045167E"/>
    <w:rsid w:val="00451784"/>
    <w:rsid w:val="00451CD6"/>
    <w:rsid w:val="00451E4F"/>
    <w:rsid w:val="004520F8"/>
    <w:rsid w:val="0045250D"/>
    <w:rsid w:val="00452A06"/>
    <w:rsid w:val="00452D32"/>
    <w:rsid w:val="0045309B"/>
    <w:rsid w:val="004532F0"/>
    <w:rsid w:val="00453AAA"/>
    <w:rsid w:val="00454510"/>
    <w:rsid w:val="00454595"/>
    <w:rsid w:val="00454883"/>
    <w:rsid w:val="00454A73"/>
    <w:rsid w:val="00455057"/>
    <w:rsid w:val="00455468"/>
    <w:rsid w:val="004555F8"/>
    <w:rsid w:val="00455785"/>
    <w:rsid w:val="00455C20"/>
    <w:rsid w:val="0045649D"/>
    <w:rsid w:val="00456AE2"/>
    <w:rsid w:val="004577EB"/>
    <w:rsid w:val="00457B91"/>
    <w:rsid w:val="00461165"/>
    <w:rsid w:val="004613A4"/>
    <w:rsid w:val="0046196B"/>
    <w:rsid w:val="00461A18"/>
    <w:rsid w:val="00461AEC"/>
    <w:rsid w:val="00461BE1"/>
    <w:rsid w:val="00461C15"/>
    <w:rsid w:val="00461CEE"/>
    <w:rsid w:val="00461DC5"/>
    <w:rsid w:val="00461E8B"/>
    <w:rsid w:val="0046246C"/>
    <w:rsid w:val="004627EC"/>
    <w:rsid w:val="00462866"/>
    <w:rsid w:val="00462ECC"/>
    <w:rsid w:val="00462FBC"/>
    <w:rsid w:val="00463095"/>
    <w:rsid w:val="0046318D"/>
    <w:rsid w:val="004638AC"/>
    <w:rsid w:val="00463C72"/>
    <w:rsid w:val="00464008"/>
    <w:rsid w:val="00464385"/>
    <w:rsid w:val="004643C3"/>
    <w:rsid w:val="00464838"/>
    <w:rsid w:val="00464AD6"/>
    <w:rsid w:val="00465434"/>
    <w:rsid w:val="0046547F"/>
    <w:rsid w:val="00466262"/>
    <w:rsid w:val="004663BE"/>
    <w:rsid w:val="004667B6"/>
    <w:rsid w:val="00466C20"/>
    <w:rsid w:val="00466D3D"/>
    <w:rsid w:val="00467275"/>
    <w:rsid w:val="00467616"/>
    <w:rsid w:val="00467629"/>
    <w:rsid w:val="00470090"/>
    <w:rsid w:val="0047023A"/>
    <w:rsid w:val="00470514"/>
    <w:rsid w:val="004708AE"/>
    <w:rsid w:val="00470D14"/>
    <w:rsid w:val="004715B4"/>
    <w:rsid w:val="004718C3"/>
    <w:rsid w:val="00471DA5"/>
    <w:rsid w:val="00472068"/>
    <w:rsid w:val="0047207F"/>
    <w:rsid w:val="004739D0"/>
    <w:rsid w:val="0047415A"/>
    <w:rsid w:val="00474184"/>
    <w:rsid w:val="00474653"/>
    <w:rsid w:val="004748EB"/>
    <w:rsid w:val="00474B05"/>
    <w:rsid w:val="00475132"/>
    <w:rsid w:val="0047549B"/>
    <w:rsid w:val="004755CF"/>
    <w:rsid w:val="004757C9"/>
    <w:rsid w:val="00475A83"/>
    <w:rsid w:val="004762DC"/>
    <w:rsid w:val="00476766"/>
    <w:rsid w:val="00476BEC"/>
    <w:rsid w:val="00476C75"/>
    <w:rsid w:val="004777B4"/>
    <w:rsid w:val="004777F2"/>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799"/>
    <w:rsid w:val="0048583F"/>
    <w:rsid w:val="0048595D"/>
    <w:rsid w:val="00485B78"/>
    <w:rsid w:val="00485D48"/>
    <w:rsid w:val="00485D64"/>
    <w:rsid w:val="0048623E"/>
    <w:rsid w:val="0048684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C6"/>
    <w:rsid w:val="00490BBC"/>
    <w:rsid w:val="00490F72"/>
    <w:rsid w:val="0049109F"/>
    <w:rsid w:val="0049147C"/>
    <w:rsid w:val="004914F6"/>
    <w:rsid w:val="00491A3B"/>
    <w:rsid w:val="00491B60"/>
    <w:rsid w:val="00491BA7"/>
    <w:rsid w:val="00492E5E"/>
    <w:rsid w:val="00493148"/>
    <w:rsid w:val="00493B7E"/>
    <w:rsid w:val="00493CA3"/>
    <w:rsid w:val="00493E50"/>
    <w:rsid w:val="0049425D"/>
    <w:rsid w:val="004944E4"/>
    <w:rsid w:val="0049452A"/>
    <w:rsid w:val="00494F97"/>
    <w:rsid w:val="004951FB"/>
    <w:rsid w:val="00496303"/>
    <w:rsid w:val="004965F6"/>
    <w:rsid w:val="00496863"/>
    <w:rsid w:val="004969E1"/>
    <w:rsid w:val="00496BE2"/>
    <w:rsid w:val="00496DD2"/>
    <w:rsid w:val="00496F6A"/>
    <w:rsid w:val="00496F95"/>
    <w:rsid w:val="00497174"/>
    <w:rsid w:val="0049733E"/>
    <w:rsid w:val="00497676"/>
    <w:rsid w:val="004977EB"/>
    <w:rsid w:val="00497FEF"/>
    <w:rsid w:val="004A0349"/>
    <w:rsid w:val="004A079B"/>
    <w:rsid w:val="004A0868"/>
    <w:rsid w:val="004A0D0A"/>
    <w:rsid w:val="004A16F3"/>
    <w:rsid w:val="004A1EE3"/>
    <w:rsid w:val="004A23CD"/>
    <w:rsid w:val="004A2CC0"/>
    <w:rsid w:val="004A2FF0"/>
    <w:rsid w:val="004A33F5"/>
    <w:rsid w:val="004A34D7"/>
    <w:rsid w:val="004A40C0"/>
    <w:rsid w:val="004A41CA"/>
    <w:rsid w:val="004A46E5"/>
    <w:rsid w:val="004A4BEE"/>
    <w:rsid w:val="004A4DC9"/>
    <w:rsid w:val="004A5093"/>
    <w:rsid w:val="004A5308"/>
    <w:rsid w:val="004A55B6"/>
    <w:rsid w:val="004A5935"/>
    <w:rsid w:val="004A59B1"/>
    <w:rsid w:val="004A5A52"/>
    <w:rsid w:val="004A5A8E"/>
    <w:rsid w:val="004A6893"/>
    <w:rsid w:val="004A6D31"/>
    <w:rsid w:val="004A6F97"/>
    <w:rsid w:val="004A702A"/>
    <w:rsid w:val="004A7051"/>
    <w:rsid w:val="004A70EC"/>
    <w:rsid w:val="004A7560"/>
    <w:rsid w:val="004A7908"/>
    <w:rsid w:val="004A7F10"/>
    <w:rsid w:val="004B0184"/>
    <w:rsid w:val="004B095C"/>
    <w:rsid w:val="004B0A26"/>
    <w:rsid w:val="004B0C46"/>
    <w:rsid w:val="004B0C63"/>
    <w:rsid w:val="004B1048"/>
    <w:rsid w:val="004B1ECF"/>
    <w:rsid w:val="004B23BA"/>
    <w:rsid w:val="004B272D"/>
    <w:rsid w:val="004B28B7"/>
    <w:rsid w:val="004B28FA"/>
    <w:rsid w:val="004B2909"/>
    <w:rsid w:val="004B2B47"/>
    <w:rsid w:val="004B2C15"/>
    <w:rsid w:val="004B330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E1"/>
    <w:rsid w:val="004B63BD"/>
    <w:rsid w:val="004B65DF"/>
    <w:rsid w:val="004B6C27"/>
    <w:rsid w:val="004B6F8E"/>
    <w:rsid w:val="004B722F"/>
    <w:rsid w:val="004B7263"/>
    <w:rsid w:val="004B78C2"/>
    <w:rsid w:val="004B7D17"/>
    <w:rsid w:val="004B7EF3"/>
    <w:rsid w:val="004C01AA"/>
    <w:rsid w:val="004C0DB9"/>
    <w:rsid w:val="004C0EDC"/>
    <w:rsid w:val="004C0F82"/>
    <w:rsid w:val="004C167B"/>
    <w:rsid w:val="004C1758"/>
    <w:rsid w:val="004C1AA7"/>
    <w:rsid w:val="004C2DF1"/>
    <w:rsid w:val="004C2E29"/>
    <w:rsid w:val="004C33A8"/>
    <w:rsid w:val="004C35EC"/>
    <w:rsid w:val="004C372E"/>
    <w:rsid w:val="004C37D8"/>
    <w:rsid w:val="004C4065"/>
    <w:rsid w:val="004C4243"/>
    <w:rsid w:val="004C47C8"/>
    <w:rsid w:val="004C4963"/>
    <w:rsid w:val="004C4CB3"/>
    <w:rsid w:val="004C5472"/>
    <w:rsid w:val="004C5C77"/>
    <w:rsid w:val="004C5DDB"/>
    <w:rsid w:val="004C5F08"/>
    <w:rsid w:val="004C6410"/>
    <w:rsid w:val="004C6ACD"/>
    <w:rsid w:val="004C6FCB"/>
    <w:rsid w:val="004C7366"/>
    <w:rsid w:val="004C7B76"/>
    <w:rsid w:val="004C7D35"/>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AB8"/>
    <w:rsid w:val="004D2B84"/>
    <w:rsid w:val="004D2D6B"/>
    <w:rsid w:val="004D301D"/>
    <w:rsid w:val="004D3043"/>
    <w:rsid w:val="004D3377"/>
    <w:rsid w:val="004D3873"/>
    <w:rsid w:val="004D3CF6"/>
    <w:rsid w:val="004D3D5D"/>
    <w:rsid w:val="004D3F72"/>
    <w:rsid w:val="004D54F9"/>
    <w:rsid w:val="004D5646"/>
    <w:rsid w:val="004D607A"/>
    <w:rsid w:val="004D60A7"/>
    <w:rsid w:val="004D61DF"/>
    <w:rsid w:val="004D663D"/>
    <w:rsid w:val="004D6769"/>
    <w:rsid w:val="004D68A3"/>
    <w:rsid w:val="004D6EC2"/>
    <w:rsid w:val="004D722B"/>
    <w:rsid w:val="004D7409"/>
    <w:rsid w:val="004D7614"/>
    <w:rsid w:val="004D780D"/>
    <w:rsid w:val="004D7A0B"/>
    <w:rsid w:val="004D7B4A"/>
    <w:rsid w:val="004E054B"/>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EFA"/>
    <w:rsid w:val="004E5340"/>
    <w:rsid w:val="004E53FD"/>
    <w:rsid w:val="004E59A4"/>
    <w:rsid w:val="004E59CB"/>
    <w:rsid w:val="004E5F8C"/>
    <w:rsid w:val="004E60CC"/>
    <w:rsid w:val="004E66FA"/>
    <w:rsid w:val="004E68B8"/>
    <w:rsid w:val="004E6A20"/>
    <w:rsid w:val="004E723C"/>
    <w:rsid w:val="004E7288"/>
    <w:rsid w:val="004E7342"/>
    <w:rsid w:val="004E7469"/>
    <w:rsid w:val="004E78C3"/>
    <w:rsid w:val="004F0094"/>
    <w:rsid w:val="004F0413"/>
    <w:rsid w:val="004F0583"/>
    <w:rsid w:val="004F09B1"/>
    <w:rsid w:val="004F0DFA"/>
    <w:rsid w:val="004F0EF4"/>
    <w:rsid w:val="004F1401"/>
    <w:rsid w:val="004F162C"/>
    <w:rsid w:val="004F17F4"/>
    <w:rsid w:val="004F1B1E"/>
    <w:rsid w:val="004F20D0"/>
    <w:rsid w:val="004F226C"/>
    <w:rsid w:val="004F23C0"/>
    <w:rsid w:val="004F257B"/>
    <w:rsid w:val="004F262F"/>
    <w:rsid w:val="004F2BF2"/>
    <w:rsid w:val="004F2CB8"/>
    <w:rsid w:val="004F2FB6"/>
    <w:rsid w:val="004F3016"/>
    <w:rsid w:val="004F3347"/>
    <w:rsid w:val="004F3488"/>
    <w:rsid w:val="004F34FA"/>
    <w:rsid w:val="004F3B33"/>
    <w:rsid w:val="004F3F5B"/>
    <w:rsid w:val="004F4597"/>
    <w:rsid w:val="004F4875"/>
    <w:rsid w:val="004F4A6F"/>
    <w:rsid w:val="004F4E39"/>
    <w:rsid w:val="004F5B84"/>
    <w:rsid w:val="004F5C26"/>
    <w:rsid w:val="004F6148"/>
    <w:rsid w:val="004F671A"/>
    <w:rsid w:val="004F6B6A"/>
    <w:rsid w:val="004F6C28"/>
    <w:rsid w:val="004F6FC9"/>
    <w:rsid w:val="004F7066"/>
    <w:rsid w:val="004F7129"/>
    <w:rsid w:val="004F7849"/>
    <w:rsid w:val="004F7BDC"/>
    <w:rsid w:val="00500446"/>
    <w:rsid w:val="00500545"/>
    <w:rsid w:val="0050067C"/>
    <w:rsid w:val="00500E51"/>
    <w:rsid w:val="0050183C"/>
    <w:rsid w:val="005018F5"/>
    <w:rsid w:val="00501B7C"/>
    <w:rsid w:val="00501E35"/>
    <w:rsid w:val="00501FD3"/>
    <w:rsid w:val="0050218C"/>
    <w:rsid w:val="0050307A"/>
    <w:rsid w:val="005034C9"/>
    <w:rsid w:val="00503821"/>
    <w:rsid w:val="00504552"/>
    <w:rsid w:val="00504EDC"/>
    <w:rsid w:val="00504EF6"/>
    <w:rsid w:val="0050522B"/>
    <w:rsid w:val="00505243"/>
    <w:rsid w:val="00505473"/>
    <w:rsid w:val="005054A4"/>
    <w:rsid w:val="005058AC"/>
    <w:rsid w:val="00505915"/>
    <w:rsid w:val="00506261"/>
    <w:rsid w:val="005062FA"/>
    <w:rsid w:val="00506AD6"/>
    <w:rsid w:val="00506E32"/>
    <w:rsid w:val="00506ECA"/>
    <w:rsid w:val="00507449"/>
    <w:rsid w:val="00507695"/>
    <w:rsid w:val="00507822"/>
    <w:rsid w:val="00507B7C"/>
    <w:rsid w:val="00507D3E"/>
    <w:rsid w:val="00510A16"/>
    <w:rsid w:val="00510BF7"/>
    <w:rsid w:val="00510D07"/>
    <w:rsid w:val="005110AD"/>
    <w:rsid w:val="0051131B"/>
    <w:rsid w:val="00511A0C"/>
    <w:rsid w:val="00511AC6"/>
    <w:rsid w:val="0051224D"/>
    <w:rsid w:val="005126ED"/>
    <w:rsid w:val="005127CE"/>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4C"/>
    <w:rsid w:val="00516D2E"/>
    <w:rsid w:val="00516EB4"/>
    <w:rsid w:val="00517002"/>
    <w:rsid w:val="00517510"/>
    <w:rsid w:val="0051798C"/>
    <w:rsid w:val="00517EC1"/>
    <w:rsid w:val="005203B1"/>
    <w:rsid w:val="0052063D"/>
    <w:rsid w:val="00520654"/>
    <w:rsid w:val="005209EA"/>
    <w:rsid w:val="00520A56"/>
    <w:rsid w:val="00520DB9"/>
    <w:rsid w:val="00521858"/>
    <w:rsid w:val="00521D9A"/>
    <w:rsid w:val="00522250"/>
    <w:rsid w:val="005226C6"/>
    <w:rsid w:val="00522773"/>
    <w:rsid w:val="00522852"/>
    <w:rsid w:val="00522A37"/>
    <w:rsid w:val="00522B00"/>
    <w:rsid w:val="00522C83"/>
    <w:rsid w:val="00522DD6"/>
    <w:rsid w:val="00522EAC"/>
    <w:rsid w:val="005237A4"/>
    <w:rsid w:val="00523A74"/>
    <w:rsid w:val="00523AAF"/>
    <w:rsid w:val="00523BBB"/>
    <w:rsid w:val="00524ABD"/>
    <w:rsid w:val="00524AFD"/>
    <w:rsid w:val="00524E34"/>
    <w:rsid w:val="005251F0"/>
    <w:rsid w:val="00525403"/>
    <w:rsid w:val="005254B3"/>
    <w:rsid w:val="00526120"/>
    <w:rsid w:val="0052626A"/>
    <w:rsid w:val="00526605"/>
    <w:rsid w:val="00526B98"/>
    <w:rsid w:val="00527429"/>
    <w:rsid w:val="005277AD"/>
    <w:rsid w:val="00527F9D"/>
    <w:rsid w:val="005301D4"/>
    <w:rsid w:val="00530642"/>
    <w:rsid w:val="005306DA"/>
    <w:rsid w:val="00531089"/>
    <w:rsid w:val="00531757"/>
    <w:rsid w:val="00531808"/>
    <w:rsid w:val="005322BD"/>
    <w:rsid w:val="00532425"/>
    <w:rsid w:val="00532B6B"/>
    <w:rsid w:val="00532DFB"/>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6765"/>
    <w:rsid w:val="00536ECC"/>
    <w:rsid w:val="0053714E"/>
    <w:rsid w:val="005375B4"/>
    <w:rsid w:val="00537624"/>
    <w:rsid w:val="005376D9"/>
    <w:rsid w:val="00537CB6"/>
    <w:rsid w:val="00540B57"/>
    <w:rsid w:val="00540C82"/>
    <w:rsid w:val="00541946"/>
    <w:rsid w:val="00541950"/>
    <w:rsid w:val="00541E5F"/>
    <w:rsid w:val="00541FB6"/>
    <w:rsid w:val="00542196"/>
    <w:rsid w:val="005422F2"/>
    <w:rsid w:val="005429E6"/>
    <w:rsid w:val="005430A1"/>
    <w:rsid w:val="0054339E"/>
    <w:rsid w:val="00544289"/>
    <w:rsid w:val="005446E0"/>
    <w:rsid w:val="00544A42"/>
    <w:rsid w:val="0054523B"/>
    <w:rsid w:val="005452BF"/>
    <w:rsid w:val="00545391"/>
    <w:rsid w:val="00545569"/>
    <w:rsid w:val="00545D56"/>
    <w:rsid w:val="00546203"/>
    <w:rsid w:val="005462BB"/>
    <w:rsid w:val="0054639F"/>
    <w:rsid w:val="005466D8"/>
    <w:rsid w:val="005472D8"/>
    <w:rsid w:val="00550428"/>
    <w:rsid w:val="00551032"/>
    <w:rsid w:val="00551B19"/>
    <w:rsid w:val="00551F1D"/>
    <w:rsid w:val="00551FF2"/>
    <w:rsid w:val="0055200E"/>
    <w:rsid w:val="00552D6F"/>
    <w:rsid w:val="00552FF3"/>
    <w:rsid w:val="0055303D"/>
    <w:rsid w:val="00553246"/>
    <w:rsid w:val="00553344"/>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F05"/>
    <w:rsid w:val="0055745A"/>
    <w:rsid w:val="0055750C"/>
    <w:rsid w:val="00557543"/>
    <w:rsid w:val="005575E5"/>
    <w:rsid w:val="00557914"/>
    <w:rsid w:val="00557A28"/>
    <w:rsid w:val="00557F84"/>
    <w:rsid w:val="00557FBB"/>
    <w:rsid w:val="005602B5"/>
    <w:rsid w:val="005603F8"/>
    <w:rsid w:val="005605B5"/>
    <w:rsid w:val="005605B6"/>
    <w:rsid w:val="0056096E"/>
    <w:rsid w:val="00560A19"/>
    <w:rsid w:val="00560BCB"/>
    <w:rsid w:val="00560DFD"/>
    <w:rsid w:val="00560EB6"/>
    <w:rsid w:val="00561417"/>
    <w:rsid w:val="00562193"/>
    <w:rsid w:val="0056259F"/>
    <w:rsid w:val="00562867"/>
    <w:rsid w:val="00562AB2"/>
    <w:rsid w:val="00562D68"/>
    <w:rsid w:val="00563223"/>
    <w:rsid w:val="0056330F"/>
    <w:rsid w:val="0056359A"/>
    <w:rsid w:val="005636BD"/>
    <w:rsid w:val="0056390A"/>
    <w:rsid w:val="00563A7D"/>
    <w:rsid w:val="00563A9C"/>
    <w:rsid w:val="00563B2F"/>
    <w:rsid w:val="00563B82"/>
    <w:rsid w:val="00563DEB"/>
    <w:rsid w:val="00563F9F"/>
    <w:rsid w:val="00564571"/>
    <w:rsid w:val="00564C60"/>
    <w:rsid w:val="005650B2"/>
    <w:rsid w:val="005650FC"/>
    <w:rsid w:val="00565415"/>
    <w:rsid w:val="00565697"/>
    <w:rsid w:val="005656E0"/>
    <w:rsid w:val="00565AFC"/>
    <w:rsid w:val="00565C92"/>
    <w:rsid w:val="00565EFC"/>
    <w:rsid w:val="00566104"/>
    <w:rsid w:val="00566792"/>
    <w:rsid w:val="0056689B"/>
    <w:rsid w:val="00567317"/>
    <w:rsid w:val="0056768C"/>
    <w:rsid w:val="00567B68"/>
    <w:rsid w:val="00567BCF"/>
    <w:rsid w:val="00567C2A"/>
    <w:rsid w:val="00570117"/>
    <w:rsid w:val="005704A0"/>
    <w:rsid w:val="005705FA"/>
    <w:rsid w:val="005707A6"/>
    <w:rsid w:val="00570A62"/>
    <w:rsid w:val="00571507"/>
    <w:rsid w:val="00571565"/>
    <w:rsid w:val="0057221C"/>
    <w:rsid w:val="005727EA"/>
    <w:rsid w:val="00572957"/>
    <w:rsid w:val="005729F1"/>
    <w:rsid w:val="005730DD"/>
    <w:rsid w:val="005737FC"/>
    <w:rsid w:val="00573898"/>
    <w:rsid w:val="00573AF3"/>
    <w:rsid w:val="005741A5"/>
    <w:rsid w:val="005742B2"/>
    <w:rsid w:val="0057467D"/>
    <w:rsid w:val="005746C3"/>
    <w:rsid w:val="00574D64"/>
    <w:rsid w:val="00574E5A"/>
    <w:rsid w:val="00574F21"/>
    <w:rsid w:val="0057505B"/>
    <w:rsid w:val="005751BA"/>
    <w:rsid w:val="005758F8"/>
    <w:rsid w:val="005759EF"/>
    <w:rsid w:val="00576214"/>
    <w:rsid w:val="005769F0"/>
    <w:rsid w:val="005771E6"/>
    <w:rsid w:val="0057751D"/>
    <w:rsid w:val="005779EE"/>
    <w:rsid w:val="00577E9E"/>
    <w:rsid w:val="00580285"/>
    <w:rsid w:val="0058053C"/>
    <w:rsid w:val="0058077F"/>
    <w:rsid w:val="00580871"/>
    <w:rsid w:val="00581278"/>
    <w:rsid w:val="005819AF"/>
    <w:rsid w:val="00581B8A"/>
    <w:rsid w:val="00581D1B"/>
    <w:rsid w:val="00581F03"/>
    <w:rsid w:val="00581F6B"/>
    <w:rsid w:val="005822AC"/>
    <w:rsid w:val="005822E9"/>
    <w:rsid w:val="00582B1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3EA"/>
    <w:rsid w:val="00586666"/>
    <w:rsid w:val="00586711"/>
    <w:rsid w:val="00586760"/>
    <w:rsid w:val="00586F1D"/>
    <w:rsid w:val="0058702B"/>
    <w:rsid w:val="0058705E"/>
    <w:rsid w:val="00587213"/>
    <w:rsid w:val="005879A2"/>
    <w:rsid w:val="00587BC6"/>
    <w:rsid w:val="00587C53"/>
    <w:rsid w:val="00587CCE"/>
    <w:rsid w:val="005906CB"/>
    <w:rsid w:val="00590854"/>
    <w:rsid w:val="00590957"/>
    <w:rsid w:val="00590AF3"/>
    <w:rsid w:val="00590E98"/>
    <w:rsid w:val="00591051"/>
    <w:rsid w:val="00591922"/>
    <w:rsid w:val="005919FF"/>
    <w:rsid w:val="00591B1C"/>
    <w:rsid w:val="00591DF5"/>
    <w:rsid w:val="00592D92"/>
    <w:rsid w:val="00592DA6"/>
    <w:rsid w:val="00593450"/>
    <w:rsid w:val="005940AC"/>
    <w:rsid w:val="00594251"/>
    <w:rsid w:val="005942E6"/>
    <w:rsid w:val="005942FA"/>
    <w:rsid w:val="00594863"/>
    <w:rsid w:val="005948D4"/>
    <w:rsid w:val="00594BF9"/>
    <w:rsid w:val="00594EC2"/>
    <w:rsid w:val="00594FCC"/>
    <w:rsid w:val="00595722"/>
    <w:rsid w:val="005957E9"/>
    <w:rsid w:val="00595D90"/>
    <w:rsid w:val="00595E29"/>
    <w:rsid w:val="00595E3C"/>
    <w:rsid w:val="00596281"/>
    <w:rsid w:val="005963B3"/>
    <w:rsid w:val="005963F0"/>
    <w:rsid w:val="00596C6B"/>
    <w:rsid w:val="00596D23"/>
    <w:rsid w:val="00596F18"/>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405"/>
    <w:rsid w:val="005A38CD"/>
    <w:rsid w:val="005A3A45"/>
    <w:rsid w:val="005A3CF2"/>
    <w:rsid w:val="005A3E31"/>
    <w:rsid w:val="005A4606"/>
    <w:rsid w:val="005A467D"/>
    <w:rsid w:val="005A4EFB"/>
    <w:rsid w:val="005A561B"/>
    <w:rsid w:val="005A56F8"/>
    <w:rsid w:val="005A585B"/>
    <w:rsid w:val="005A5A61"/>
    <w:rsid w:val="005A5D15"/>
    <w:rsid w:val="005A5DA6"/>
    <w:rsid w:val="005A64AB"/>
    <w:rsid w:val="005A688F"/>
    <w:rsid w:val="005A6914"/>
    <w:rsid w:val="005A6CE3"/>
    <w:rsid w:val="005A71BE"/>
    <w:rsid w:val="005A747B"/>
    <w:rsid w:val="005A75D3"/>
    <w:rsid w:val="005A7B47"/>
    <w:rsid w:val="005B01BF"/>
    <w:rsid w:val="005B05DB"/>
    <w:rsid w:val="005B061B"/>
    <w:rsid w:val="005B0E71"/>
    <w:rsid w:val="005B1033"/>
    <w:rsid w:val="005B23F2"/>
    <w:rsid w:val="005B2473"/>
    <w:rsid w:val="005B266C"/>
    <w:rsid w:val="005B2D9D"/>
    <w:rsid w:val="005B30E5"/>
    <w:rsid w:val="005B315E"/>
    <w:rsid w:val="005B3526"/>
    <w:rsid w:val="005B3728"/>
    <w:rsid w:val="005B3B4A"/>
    <w:rsid w:val="005B3CEF"/>
    <w:rsid w:val="005B429B"/>
    <w:rsid w:val="005B4880"/>
    <w:rsid w:val="005B4BDD"/>
    <w:rsid w:val="005B513A"/>
    <w:rsid w:val="005B53E5"/>
    <w:rsid w:val="005B5987"/>
    <w:rsid w:val="005B5A5D"/>
    <w:rsid w:val="005B6078"/>
    <w:rsid w:val="005B62ED"/>
    <w:rsid w:val="005B655B"/>
    <w:rsid w:val="005B678E"/>
    <w:rsid w:val="005B6C4D"/>
    <w:rsid w:val="005B6EE2"/>
    <w:rsid w:val="005B756E"/>
    <w:rsid w:val="005B79BA"/>
    <w:rsid w:val="005B7A93"/>
    <w:rsid w:val="005C01AF"/>
    <w:rsid w:val="005C020C"/>
    <w:rsid w:val="005C09ED"/>
    <w:rsid w:val="005C13BB"/>
    <w:rsid w:val="005C1A56"/>
    <w:rsid w:val="005C1C29"/>
    <w:rsid w:val="005C1CAF"/>
    <w:rsid w:val="005C206C"/>
    <w:rsid w:val="005C21C9"/>
    <w:rsid w:val="005C2420"/>
    <w:rsid w:val="005C256A"/>
    <w:rsid w:val="005C291D"/>
    <w:rsid w:val="005C2C8F"/>
    <w:rsid w:val="005C2EA4"/>
    <w:rsid w:val="005C3964"/>
    <w:rsid w:val="005C3A27"/>
    <w:rsid w:val="005C4197"/>
    <w:rsid w:val="005C4204"/>
    <w:rsid w:val="005C4211"/>
    <w:rsid w:val="005C49C7"/>
    <w:rsid w:val="005C4DFC"/>
    <w:rsid w:val="005C51A9"/>
    <w:rsid w:val="005C57D2"/>
    <w:rsid w:val="005C5AEF"/>
    <w:rsid w:val="005C5ED5"/>
    <w:rsid w:val="005C65FC"/>
    <w:rsid w:val="005C6A5C"/>
    <w:rsid w:val="005C6DFD"/>
    <w:rsid w:val="005C71FD"/>
    <w:rsid w:val="005C7863"/>
    <w:rsid w:val="005C795E"/>
    <w:rsid w:val="005C7DE3"/>
    <w:rsid w:val="005C7FBF"/>
    <w:rsid w:val="005D008E"/>
    <w:rsid w:val="005D05DD"/>
    <w:rsid w:val="005D0695"/>
    <w:rsid w:val="005D0903"/>
    <w:rsid w:val="005D0A5B"/>
    <w:rsid w:val="005D0F01"/>
    <w:rsid w:val="005D1336"/>
    <w:rsid w:val="005D170B"/>
    <w:rsid w:val="005D191B"/>
    <w:rsid w:val="005D1C11"/>
    <w:rsid w:val="005D2B36"/>
    <w:rsid w:val="005D2E43"/>
    <w:rsid w:val="005D319C"/>
    <w:rsid w:val="005D321B"/>
    <w:rsid w:val="005D32F7"/>
    <w:rsid w:val="005D3A0F"/>
    <w:rsid w:val="005D3E1C"/>
    <w:rsid w:val="005D41C1"/>
    <w:rsid w:val="005D4259"/>
    <w:rsid w:val="005D48A8"/>
    <w:rsid w:val="005D48B3"/>
    <w:rsid w:val="005D50AF"/>
    <w:rsid w:val="005D5337"/>
    <w:rsid w:val="005D57B0"/>
    <w:rsid w:val="005D57F0"/>
    <w:rsid w:val="005D5885"/>
    <w:rsid w:val="005D5BE7"/>
    <w:rsid w:val="005D5C76"/>
    <w:rsid w:val="005D61B7"/>
    <w:rsid w:val="005D621B"/>
    <w:rsid w:val="005D64FE"/>
    <w:rsid w:val="005D67B4"/>
    <w:rsid w:val="005D67F5"/>
    <w:rsid w:val="005D6D82"/>
    <w:rsid w:val="005D710D"/>
    <w:rsid w:val="005D721F"/>
    <w:rsid w:val="005D74D4"/>
    <w:rsid w:val="005D74FC"/>
    <w:rsid w:val="005D7566"/>
    <w:rsid w:val="005D7644"/>
    <w:rsid w:val="005D7DBD"/>
    <w:rsid w:val="005E009A"/>
    <w:rsid w:val="005E00FB"/>
    <w:rsid w:val="005E0319"/>
    <w:rsid w:val="005E03F4"/>
    <w:rsid w:val="005E0510"/>
    <w:rsid w:val="005E0602"/>
    <w:rsid w:val="005E08AD"/>
    <w:rsid w:val="005E0B7B"/>
    <w:rsid w:val="005E0F6F"/>
    <w:rsid w:val="005E145C"/>
    <w:rsid w:val="005E1657"/>
    <w:rsid w:val="005E177A"/>
    <w:rsid w:val="005E17DE"/>
    <w:rsid w:val="005E1B66"/>
    <w:rsid w:val="005E1FF0"/>
    <w:rsid w:val="005E207D"/>
    <w:rsid w:val="005E2579"/>
    <w:rsid w:val="005E2582"/>
    <w:rsid w:val="005E2AF4"/>
    <w:rsid w:val="005E2BEB"/>
    <w:rsid w:val="005E2FC9"/>
    <w:rsid w:val="005E3728"/>
    <w:rsid w:val="005E3A39"/>
    <w:rsid w:val="005E4181"/>
    <w:rsid w:val="005E43D4"/>
    <w:rsid w:val="005E4538"/>
    <w:rsid w:val="005E4550"/>
    <w:rsid w:val="005E470D"/>
    <w:rsid w:val="005E48F9"/>
    <w:rsid w:val="005E49E1"/>
    <w:rsid w:val="005E4C1D"/>
    <w:rsid w:val="005E4CC1"/>
    <w:rsid w:val="005E4E8E"/>
    <w:rsid w:val="005E5202"/>
    <w:rsid w:val="005E5481"/>
    <w:rsid w:val="005E60B4"/>
    <w:rsid w:val="005E6D96"/>
    <w:rsid w:val="005E6EFC"/>
    <w:rsid w:val="005E73F5"/>
    <w:rsid w:val="005E7765"/>
    <w:rsid w:val="005E78C9"/>
    <w:rsid w:val="005E7ADE"/>
    <w:rsid w:val="005F00BE"/>
    <w:rsid w:val="005F0106"/>
    <w:rsid w:val="005F087C"/>
    <w:rsid w:val="005F0B76"/>
    <w:rsid w:val="005F13A9"/>
    <w:rsid w:val="005F1592"/>
    <w:rsid w:val="005F1BA6"/>
    <w:rsid w:val="005F1C32"/>
    <w:rsid w:val="005F1DC5"/>
    <w:rsid w:val="005F209E"/>
    <w:rsid w:val="005F233D"/>
    <w:rsid w:val="005F24E5"/>
    <w:rsid w:val="005F2D16"/>
    <w:rsid w:val="005F34B9"/>
    <w:rsid w:val="005F3685"/>
    <w:rsid w:val="005F3818"/>
    <w:rsid w:val="005F4097"/>
    <w:rsid w:val="005F44D4"/>
    <w:rsid w:val="005F49C5"/>
    <w:rsid w:val="005F4B72"/>
    <w:rsid w:val="005F5175"/>
    <w:rsid w:val="005F5257"/>
    <w:rsid w:val="005F54E2"/>
    <w:rsid w:val="005F5503"/>
    <w:rsid w:val="005F5666"/>
    <w:rsid w:val="005F5761"/>
    <w:rsid w:val="005F5B6D"/>
    <w:rsid w:val="005F64AB"/>
    <w:rsid w:val="005F66BB"/>
    <w:rsid w:val="005F6BB9"/>
    <w:rsid w:val="005F6C3E"/>
    <w:rsid w:val="005F6CC3"/>
    <w:rsid w:val="005F74C9"/>
    <w:rsid w:val="005F756C"/>
    <w:rsid w:val="005F76B6"/>
    <w:rsid w:val="005F76EF"/>
    <w:rsid w:val="005F7892"/>
    <w:rsid w:val="005F7A17"/>
    <w:rsid w:val="005F7C0C"/>
    <w:rsid w:val="006001C5"/>
    <w:rsid w:val="006001FC"/>
    <w:rsid w:val="0060059B"/>
    <w:rsid w:val="0060086E"/>
    <w:rsid w:val="0060110A"/>
    <w:rsid w:val="006013B2"/>
    <w:rsid w:val="00601D73"/>
    <w:rsid w:val="00602C75"/>
    <w:rsid w:val="00602DDE"/>
    <w:rsid w:val="00602F30"/>
    <w:rsid w:val="0060308A"/>
    <w:rsid w:val="0060313A"/>
    <w:rsid w:val="00603536"/>
    <w:rsid w:val="00603688"/>
    <w:rsid w:val="00603E75"/>
    <w:rsid w:val="0060482D"/>
    <w:rsid w:val="00604EDE"/>
    <w:rsid w:val="00604FC2"/>
    <w:rsid w:val="006051C9"/>
    <w:rsid w:val="006055D4"/>
    <w:rsid w:val="0060578B"/>
    <w:rsid w:val="00605C37"/>
    <w:rsid w:val="00605EAB"/>
    <w:rsid w:val="00605FD1"/>
    <w:rsid w:val="00606426"/>
    <w:rsid w:val="00606718"/>
    <w:rsid w:val="006069B7"/>
    <w:rsid w:val="0060778B"/>
    <w:rsid w:val="00607AF4"/>
    <w:rsid w:val="00607FD9"/>
    <w:rsid w:val="00610260"/>
    <w:rsid w:val="006105DC"/>
    <w:rsid w:val="00610D14"/>
    <w:rsid w:val="006113FE"/>
    <w:rsid w:val="006126FF"/>
    <w:rsid w:val="0061276A"/>
    <w:rsid w:val="00612D15"/>
    <w:rsid w:val="0061309B"/>
    <w:rsid w:val="0061362A"/>
    <w:rsid w:val="006137F2"/>
    <w:rsid w:val="00613FC4"/>
    <w:rsid w:val="00614259"/>
    <w:rsid w:val="0061444B"/>
    <w:rsid w:val="00614A05"/>
    <w:rsid w:val="006165E6"/>
    <w:rsid w:val="0061684A"/>
    <w:rsid w:val="00616CAB"/>
    <w:rsid w:val="006170C4"/>
    <w:rsid w:val="0061714F"/>
    <w:rsid w:val="00617292"/>
    <w:rsid w:val="00617705"/>
    <w:rsid w:val="00617CDB"/>
    <w:rsid w:val="00617E5E"/>
    <w:rsid w:val="0062004A"/>
    <w:rsid w:val="00620174"/>
    <w:rsid w:val="00620931"/>
    <w:rsid w:val="00620D67"/>
    <w:rsid w:val="00620E8F"/>
    <w:rsid w:val="00621076"/>
    <w:rsid w:val="006210D2"/>
    <w:rsid w:val="006211B6"/>
    <w:rsid w:val="006213F0"/>
    <w:rsid w:val="006214BD"/>
    <w:rsid w:val="00621945"/>
    <w:rsid w:val="00621AFF"/>
    <w:rsid w:val="00621CDB"/>
    <w:rsid w:val="00622191"/>
    <w:rsid w:val="006221A1"/>
    <w:rsid w:val="006224E5"/>
    <w:rsid w:val="00622B31"/>
    <w:rsid w:val="00623B03"/>
    <w:rsid w:val="00623C45"/>
    <w:rsid w:val="00623CA2"/>
    <w:rsid w:val="00623CD4"/>
    <w:rsid w:val="00623E09"/>
    <w:rsid w:val="00624266"/>
    <w:rsid w:val="006244DB"/>
    <w:rsid w:val="006246E2"/>
    <w:rsid w:val="0062495D"/>
    <w:rsid w:val="00624D8D"/>
    <w:rsid w:val="00624FB2"/>
    <w:rsid w:val="00625623"/>
    <w:rsid w:val="0062563C"/>
    <w:rsid w:val="00625AF1"/>
    <w:rsid w:val="00625CDA"/>
    <w:rsid w:val="00625D24"/>
    <w:rsid w:val="006261EF"/>
    <w:rsid w:val="00626427"/>
    <w:rsid w:val="006266D8"/>
    <w:rsid w:val="00626A3D"/>
    <w:rsid w:val="00626AFD"/>
    <w:rsid w:val="00626DBD"/>
    <w:rsid w:val="0062742C"/>
    <w:rsid w:val="00627629"/>
    <w:rsid w:val="006277F5"/>
    <w:rsid w:val="0063008E"/>
    <w:rsid w:val="006301D9"/>
    <w:rsid w:val="00630759"/>
    <w:rsid w:val="00630AB3"/>
    <w:rsid w:val="006316C2"/>
    <w:rsid w:val="00631CFF"/>
    <w:rsid w:val="00631E0F"/>
    <w:rsid w:val="00631FBB"/>
    <w:rsid w:val="0063219C"/>
    <w:rsid w:val="0063241A"/>
    <w:rsid w:val="0063249F"/>
    <w:rsid w:val="0063268F"/>
    <w:rsid w:val="006332E9"/>
    <w:rsid w:val="006335E7"/>
    <w:rsid w:val="00634309"/>
    <w:rsid w:val="00634A0C"/>
    <w:rsid w:val="00634BBD"/>
    <w:rsid w:val="00634C21"/>
    <w:rsid w:val="00634F2F"/>
    <w:rsid w:val="006350C6"/>
    <w:rsid w:val="0063510C"/>
    <w:rsid w:val="006357C6"/>
    <w:rsid w:val="006357D9"/>
    <w:rsid w:val="00635A37"/>
    <w:rsid w:val="006369B2"/>
    <w:rsid w:val="00636BFC"/>
    <w:rsid w:val="00637038"/>
    <w:rsid w:val="00637251"/>
    <w:rsid w:val="006375DC"/>
    <w:rsid w:val="00637BBB"/>
    <w:rsid w:val="00637CE9"/>
    <w:rsid w:val="006400A9"/>
    <w:rsid w:val="006404DB"/>
    <w:rsid w:val="00640C94"/>
    <w:rsid w:val="00640F3B"/>
    <w:rsid w:val="00641879"/>
    <w:rsid w:val="0064193B"/>
    <w:rsid w:val="00641A93"/>
    <w:rsid w:val="00642166"/>
    <w:rsid w:val="00642A19"/>
    <w:rsid w:val="00642FE2"/>
    <w:rsid w:val="00643421"/>
    <w:rsid w:val="006438E1"/>
    <w:rsid w:val="006439FC"/>
    <w:rsid w:val="00643D42"/>
    <w:rsid w:val="00643DC7"/>
    <w:rsid w:val="00644410"/>
    <w:rsid w:val="0064448D"/>
    <w:rsid w:val="00644795"/>
    <w:rsid w:val="00644CAB"/>
    <w:rsid w:val="00644DCE"/>
    <w:rsid w:val="0064504F"/>
    <w:rsid w:val="006450D1"/>
    <w:rsid w:val="006455F5"/>
    <w:rsid w:val="0064571B"/>
    <w:rsid w:val="006461BB"/>
    <w:rsid w:val="00646990"/>
    <w:rsid w:val="00646AFF"/>
    <w:rsid w:val="00646B4B"/>
    <w:rsid w:val="00646C13"/>
    <w:rsid w:val="00646C59"/>
    <w:rsid w:val="00646D21"/>
    <w:rsid w:val="00646F54"/>
    <w:rsid w:val="00647193"/>
    <w:rsid w:val="00647723"/>
    <w:rsid w:val="00647999"/>
    <w:rsid w:val="00650061"/>
    <w:rsid w:val="00650604"/>
    <w:rsid w:val="006506B8"/>
    <w:rsid w:val="00650C46"/>
    <w:rsid w:val="00651301"/>
    <w:rsid w:val="00651442"/>
    <w:rsid w:val="006516B5"/>
    <w:rsid w:val="00651A9F"/>
    <w:rsid w:val="00651F59"/>
    <w:rsid w:val="00652191"/>
    <w:rsid w:val="006524DA"/>
    <w:rsid w:val="0065270A"/>
    <w:rsid w:val="006527AE"/>
    <w:rsid w:val="006527B1"/>
    <w:rsid w:val="00652FD7"/>
    <w:rsid w:val="006530FA"/>
    <w:rsid w:val="00653184"/>
    <w:rsid w:val="006532F0"/>
    <w:rsid w:val="00654139"/>
    <w:rsid w:val="00654538"/>
    <w:rsid w:val="006546F5"/>
    <w:rsid w:val="0065488E"/>
    <w:rsid w:val="00654AFF"/>
    <w:rsid w:val="00654B5C"/>
    <w:rsid w:val="006553E3"/>
    <w:rsid w:val="00655A2F"/>
    <w:rsid w:val="00655A6E"/>
    <w:rsid w:val="00655E98"/>
    <w:rsid w:val="00655FCD"/>
    <w:rsid w:val="00656374"/>
    <w:rsid w:val="006568B2"/>
    <w:rsid w:val="00656EC5"/>
    <w:rsid w:val="006571DB"/>
    <w:rsid w:val="00657E49"/>
    <w:rsid w:val="0066050B"/>
    <w:rsid w:val="006605B8"/>
    <w:rsid w:val="006607CD"/>
    <w:rsid w:val="00660BBD"/>
    <w:rsid w:val="00661013"/>
    <w:rsid w:val="0066130D"/>
    <w:rsid w:val="00661469"/>
    <w:rsid w:val="006616F0"/>
    <w:rsid w:val="0066172E"/>
    <w:rsid w:val="006617AD"/>
    <w:rsid w:val="00662013"/>
    <w:rsid w:val="0066281C"/>
    <w:rsid w:val="00662957"/>
    <w:rsid w:val="00662B35"/>
    <w:rsid w:val="00663337"/>
    <w:rsid w:val="00663628"/>
    <w:rsid w:val="00663673"/>
    <w:rsid w:val="006639DE"/>
    <w:rsid w:val="00663BC6"/>
    <w:rsid w:val="00664219"/>
    <w:rsid w:val="00664232"/>
    <w:rsid w:val="0066507F"/>
    <w:rsid w:val="00665355"/>
    <w:rsid w:val="0066554A"/>
    <w:rsid w:val="006655B2"/>
    <w:rsid w:val="006659B4"/>
    <w:rsid w:val="00666273"/>
    <w:rsid w:val="00666C7C"/>
    <w:rsid w:val="00666DF3"/>
    <w:rsid w:val="00667471"/>
    <w:rsid w:val="0066767E"/>
    <w:rsid w:val="00667C9A"/>
    <w:rsid w:val="00667ED2"/>
    <w:rsid w:val="006702B1"/>
    <w:rsid w:val="006706F8"/>
    <w:rsid w:val="00670B00"/>
    <w:rsid w:val="00670D35"/>
    <w:rsid w:val="00671200"/>
    <w:rsid w:val="006714A1"/>
    <w:rsid w:val="006715B8"/>
    <w:rsid w:val="006717C6"/>
    <w:rsid w:val="00671ABA"/>
    <w:rsid w:val="00671D1E"/>
    <w:rsid w:val="006730AB"/>
    <w:rsid w:val="00673540"/>
    <w:rsid w:val="006739CC"/>
    <w:rsid w:val="00673EC3"/>
    <w:rsid w:val="00673F75"/>
    <w:rsid w:val="00674537"/>
    <w:rsid w:val="0067489C"/>
    <w:rsid w:val="006755BF"/>
    <w:rsid w:val="00675636"/>
    <w:rsid w:val="00675798"/>
    <w:rsid w:val="00675AAE"/>
    <w:rsid w:val="006763E9"/>
    <w:rsid w:val="006765D8"/>
    <w:rsid w:val="00676B87"/>
    <w:rsid w:val="006774CB"/>
    <w:rsid w:val="00677C6D"/>
    <w:rsid w:val="00677DA5"/>
    <w:rsid w:val="00680696"/>
    <w:rsid w:val="00680776"/>
    <w:rsid w:val="00680BC3"/>
    <w:rsid w:val="00680E74"/>
    <w:rsid w:val="00680F74"/>
    <w:rsid w:val="00681072"/>
    <w:rsid w:val="00681178"/>
    <w:rsid w:val="00681B12"/>
    <w:rsid w:val="00681B71"/>
    <w:rsid w:val="00681E17"/>
    <w:rsid w:val="00681F42"/>
    <w:rsid w:val="00681F71"/>
    <w:rsid w:val="00682129"/>
    <w:rsid w:val="00682341"/>
    <w:rsid w:val="00682A91"/>
    <w:rsid w:val="006832FF"/>
    <w:rsid w:val="0068338D"/>
    <w:rsid w:val="00683544"/>
    <w:rsid w:val="00683574"/>
    <w:rsid w:val="006837DF"/>
    <w:rsid w:val="006837E1"/>
    <w:rsid w:val="00683C9B"/>
    <w:rsid w:val="00683D2C"/>
    <w:rsid w:val="0068404D"/>
    <w:rsid w:val="006841D8"/>
    <w:rsid w:val="006842D9"/>
    <w:rsid w:val="006847FD"/>
    <w:rsid w:val="006848B5"/>
    <w:rsid w:val="006849DE"/>
    <w:rsid w:val="00684AC6"/>
    <w:rsid w:val="00684B47"/>
    <w:rsid w:val="006856FA"/>
    <w:rsid w:val="006859D0"/>
    <w:rsid w:val="00685E54"/>
    <w:rsid w:val="006864B9"/>
    <w:rsid w:val="00686890"/>
    <w:rsid w:val="00686C24"/>
    <w:rsid w:val="00686EE5"/>
    <w:rsid w:val="00686FCE"/>
    <w:rsid w:val="00687087"/>
    <w:rsid w:val="006875B0"/>
    <w:rsid w:val="0068772B"/>
    <w:rsid w:val="006902AB"/>
    <w:rsid w:val="00690B9E"/>
    <w:rsid w:val="00691519"/>
    <w:rsid w:val="00691805"/>
    <w:rsid w:val="00691C28"/>
    <w:rsid w:val="00692CC4"/>
    <w:rsid w:val="00692EA6"/>
    <w:rsid w:val="00693571"/>
    <w:rsid w:val="006936C8"/>
    <w:rsid w:val="006939D3"/>
    <w:rsid w:val="00693A3F"/>
    <w:rsid w:val="006940FE"/>
    <w:rsid w:val="00694D53"/>
    <w:rsid w:val="00694DA7"/>
    <w:rsid w:val="00695405"/>
    <w:rsid w:val="00695CB5"/>
    <w:rsid w:val="00695CFB"/>
    <w:rsid w:val="00695FB3"/>
    <w:rsid w:val="00695FEF"/>
    <w:rsid w:val="006960A8"/>
    <w:rsid w:val="006966B6"/>
    <w:rsid w:val="0069696B"/>
    <w:rsid w:val="00697187"/>
    <w:rsid w:val="006972AB"/>
    <w:rsid w:val="006979B7"/>
    <w:rsid w:val="00697D79"/>
    <w:rsid w:val="006A05C5"/>
    <w:rsid w:val="006A078B"/>
    <w:rsid w:val="006A09B6"/>
    <w:rsid w:val="006A0C19"/>
    <w:rsid w:val="006A0C63"/>
    <w:rsid w:val="006A1136"/>
    <w:rsid w:val="006A113C"/>
    <w:rsid w:val="006A1469"/>
    <w:rsid w:val="006A1524"/>
    <w:rsid w:val="006A164F"/>
    <w:rsid w:val="006A16F1"/>
    <w:rsid w:val="006A1B1D"/>
    <w:rsid w:val="006A1C60"/>
    <w:rsid w:val="006A1C88"/>
    <w:rsid w:val="006A2042"/>
    <w:rsid w:val="006A2051"/>
    <w:rsid w:val="006A23AC"/>
    <w:rsid w:val="006A29AA"/>
    <w:rsid w:val="006A2C3E"/>
    <w:rsid w:val="006A2DE2"/>
    <w:rsid w:val="006A2F5C"/>
    <w:rsid w:val="006A33E9"/>
    <w:rsid w:val="006A3672"/>
    <w:rsid w:val="006A36A3"/>
    <w:rsid w:val="006A38E4"/>
    <w:rsid w:val="006A3B4C"/>
    <w:rsid w:val="006A42C4"/>
    <w:rsid w:val="006A4428"/>
    <w:rsid w:val="006A4486"/>
    <w:rsid w:val="006A4816"/>
    <w:rsid w:val="006A4A65"/>
    <w:rsid w:val="006A4BB6"/>
    <w:rsid w:val="006A4DE9"/>
    <w:rsid w:val="006A4EA4"/>
    <w:rsid w:val="006A5337"/>
    <w:rsid w:val="006A5349"/>
    <w:rsid w:val="006A56BD"/>
    <w:rsid w:val="006A56C1"/>
    <w:rsid w:val="006A572C"/>
    <w:rsid w:val="006A574D"/>
    <w:rsid w:val="006A601C"/>
    <w:rsid w:val="006A62BC"/>
    <w:rsid w:val="006A65AD"/>
    <w:rsid w:val="006A6EB8"/>
    <w:rsid w:val="006A6FFE"/>
    <w:rsid w:val="006A709C"/>
    <w:rsid w:val="006A780B"/>
    <w:rsid w:val="006B00BD"/>
    <w:rsid w:val="006B0160"/>
    <w:rsid w:val="006B069C"/>
    <w:rsid w:val="006B0BE9"/>
    <w:rsid w:val="006B0BFF"/>
    <w:rsid w:val="006B0D3B"/>
    <w:rsid w:val="006B0D73"/>
    <w:rsid w:val="006B0E31"/>
    <w:rsid w:val="006B0EBC"/>
    <w:rsid w:val="006B13D0"/>
    <w:rsid w:val="006B16FB"/>
    <w:rsid w:val="006B19F3"/>
    <w:rsid w:val="006B1BBD"/>
    <w:rsid w:val="006B218E"/>
    <w:rsid w:val="006B2245"/>
    <w:rsid w:val="006B2B35"/>
    <w:rsid w:val="006B3027"/>
    <w:rsid w:val="006B37E1"/>
    <w:rsid w:val="006B3E2C"/>
    <w:rsid w:val="006B3FD1"/>
    <w:rsid w:val="006B4556"/>
    <w:rsid w:val="006B4BC5"/>
    <w:rsid w:val="006B4E15"/>
    <w:rsid w:val="006B51FF"/>
    <w:rsid w:val="006B5285"/>
    <w:rsid w:val="006B6017"/>
    <w:rsid w:val="006B6273"/>
    <w:rsid w:val="006B63D6"/>
    <w:rsid w:val="006B65C9"/>
    <w:rsid w:val="006B6628"/>
    <w:rsid w:val="006B666D"/>
    <w:rsid w:val="006B67BF"/>
    <w:rsid w:val="006B6E11"/>
    <w:rsid w:val="006B70B7"/>
    <w:rsid w:val="006B730B"/>
    <w:rsid w:val="006B7C95"/>
    <w:rsid w:val="006C02E4"/>
    <w:rsid w:val="006C0897"/>
    <w:rsid w:val="006C09E8"/>
    <w:rsid w:val="006C0B93"/>
    <w:rsid w:val="006C0C08"/>
    <w:rsid w:val="006C0C70"/>
    <w:rsid w:val="006C1822"/>
    <w:rsid w:val="006C19D8"/>
    <w:rsid w:val="006C1A1D"/>
    <w:rsid w:val="006C1B39"/>
    <w:rsid w:val="006C1D37"/>
    <w:rsid w:val="006C22E0"/>
    <w:rsid w:val="006C27AB"/>
    <w:rsid w:val="006C2AB6"/>
    <w:rsid w:val="006C30F1"/>
    <w:rsid w:val="006C31AE"/>
    <w:rsid w:val="006C35E1"/>
    <w:rsid w:val="006C38BA"/>
    <w:rsid w:val="006C3A3D"/>
    <w:rsid w:val="006C3CE5"/>
    <w:rsid w:val="006C3F07"/>
    <w:rsid w:val="006C4083"/>
    <w:rsid w:val="006C417A"/>
    <w:rsid w:val="006C41E5"/>
    <w:rsid w:val="006C451B"/>
    <w:rsid w:val="006C4831"/>
    <w:rsid w:val="006C495F"/>
    <w:rsid w:val="006C4B7A"/>
    <w:rsid w:val="006C4F9F"/>
    <w:rsid w:val="006C4FBC"/>
    <w:rsid w:val="006C53D9"/>
    <w:rsid w:val="006C564C"/>
    <w:rsid w:val="006C58E5"/>
    <w:rsid w:val="006C5D10"/>
    <w:rsid w:val="006C5EAD"/>
    <w:rsid w:val="006C5FD5"/>
    <w:rsid w:val="006C626A"/>
    <w:rsid w:val="006C6AFA"/>
    <w:rsid w:val="006C706A"/>
    <w:rsid w:val="006C763F"/>
    <w:rsid w:val="006C7959"/>
    <w:rsid w:val="006C7CBC"/>
    <w:rsid w:val="006D0537"/>
    <w:rsid w:val="006D0588"/>
    <w:rsid w:val="006D0F2E"/>
    <w:rsid w:val="006D1222"/>
    <w:rsid w:val="006D12B7"/>
    <w:rsid w:val="006D2013"/>
    <w:rsid w:val="006D213A"/>
    <w:rsid w:val="006D26F3"/>
    <w:rsid w:val="006D27A5"/>
    <w:rsid w:val="006D2D1B"/>
    <w:rsid w:val="006D2DC5"/>
    <w:rsid w:val="006D3331"/>
    <w:rsid w:val="006D3352"/>
    <w:rsid w:val="006D38F8"/>
    <w:rsid w:val="006D4081"/>
    <w:rsid w:val="006D40A8"/>
    <w:rsid w:val="006D42E3"/>
    <w:rsid w:val="006D49A3"/>
    <w:rsid w:val="006D4B66"/>
    <w:rsid w:val="006D4E34"/>
    <w:rsid w:val="006D509E"/>
    <w:rsid w:val="006D5213"/>
    <w:rsid w:val="006D5617"/>
    <w:rsid w:val="006D5D21"/>
    <w:rsid w:val="006D68D7"/>
    <w:rsid w:val="006D6984"/>
    <w:rsid w:val="006D6AE8"/>
    <w:rsid w:val="006D6C42"/>
    <w:rsid w:val="006D72A2"/>
    <w:rsid w:val="006D72C9"/>
    <w:rsid w:val="006D7782"/>
    <w:rsid w:val="006D7A5B"/>
    <w:rsid w:val="006D7ACF"/>
    <w:rsid w:val="006E00EE"/>
    <w:rsid w:val="006E041E"/>
    <w:rsid w:val="006E0860"/>
    <w:rsid w:val="006E09F4"/>
    <w:rsid w:val="006E1230"/>
    <w:rsid w:val="006E1BAB"/>
    <w:rsid w:val="006E2030"/>
    <w:rsid w:val="006E206D"/>
    <w:rsid w:val="006E20F4"/>
    <w:rsid w:val="006E2258"/>
    <w:rsid w:val="006E2E1F"/>
    <w:rsid w:val="006E31FA"/>
    <w:rsid w:val="006E3489"/>
    <w:rsid w:val="006E36C0"/>
    <w:rsid w:val="006E3C73"/>
    <w:rsid w:val="006E3FFF"/>
    <w:rsid w:val="006E40C2"/>
    <w:rsid w:val="006E52D0"/>
    <w:rsid w:val="006E5530"/>
    <w:rsid w:val="006E57DA"/>
    <w:rsid w:val="006E5AEC"/>
    <w:rsid w:val="006E6611"/>
    <w:rsid w:val="006E6870"/>
    <w:rsid w:val="006E6894"/>
    <w:rsid w:val="006E6DC2"/>
    <w:rsid w:val="006E7414"/>
    <w:rsid w:val="006E7666"/>
    <w:rsid w:val="006E7936"/>
    <w:rsid w:val="006E7A1A"/>
    <w:rsid w:val="006E7B73"/>
    <w:rsid w:val="006E7D4F"/>
    <w:rsid w:val="006E7DDA"/>
    <w:rsid w:val="006F0034"/>
    <w:rsid w:val="006F0454"/>
    <w:rsid w:val="006F04D4"/>
    <w:rsid w:val="006F0676"/>
    <w:rsid w:val="006F0755"/>
    <w:rsid w:val="006F09A4"/>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729"/>
    <w:rsid w:val="006F378A"/>
    <w:rsid w:val="006F392C"/>
    <w:rsid w:val="006F3B12"/>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FD3"/>
    <w:rsid w:val="006F7020"/>
    <w:rsid w:val="006F742E"/>
    <w:rsid w:val="006F774F"/>
    <w:rsid w:val="006F7889"/>
    <w:rsid w:val="006F78A2"/>
    <w:rsid w:val="006F7A8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E52"/>
    <w:rsid w:val="00705140"/>
    <w:rsid w:val="007051A5"/>
    <w:rsid w:val="00705723"/>
    <w:rsid w:val="00705795"/>
    <w:rsid w:val="0070580D"/>
    <w:rsid w:val="00705A4A"/>
    <w:rsid w:val="00705A8F"/>
    <w:rsid w:val="00705F99"/>
    <w:rsid w:val="00706097"/>
    <w:rsid w:val="00706AC7"/>
    <w:rsid w:val="00706D71"/>
    <w:rsid w:val="00707258"/>
    <w:rsid w:val="0070741E"/>
    <w:rsid w:val="00707442"/>
    <w:rsid w:val="00707576"/>
    <w:rsid w:val="007076B9"/>
    <w:rsid w:val="007078BC"/>
    <w:rsid w:val="00707DD2"/>
    <w:rsid w:val="00710235"/>
    <w:rsid w:val="0071024A"/>
    <w:rsid w:val="00710284"/>
    <w:rsid w:val="0071051D"/>
    <w:rsid w:val="007108EE"/>
    <w:rsid w:val="00710957"/>
    <w:rsid w:val="00710B0A"/>
    <w:rsid w:val="00710E74"/>
    <w:rsid w:val="007111E3"/>
    <w:rsid w:val="007118DF"/>
    <w:rsid w:val="00711BF7"/>
    <w:rsid w:val="00711C8D"/>
    <w:rsid w:val="00711F3F"/>
    <w:rsid w:val="00712128"/>
    <w:rsid w:val="00712314"/>
    <w:rsid w:val="00712724"/>
    <w:rsid w:val="007127F4"/>
    <w:rsid w:val="00712BFC"/>
    <w:rsid w:val="00712FB2"/>
    <w:rsid w:val="0071389E"/>
    <w:rsid w:val="007138FD"/>
    <w:rsid w:val="00713A4F"/>
    <w:rsid w:val="00713A5E"/>
    <w:rsid w:val="00713D12"/>
    <w:rsid w:val="00713F31"/>
    <w:rsid w:val="007143E0"/>
    <w:rsid w:val="007145BE"/>
    <w:rsid w:val="007145F6"/>
    <w:rsid w:val="0071477F"/>
    <w:rsid w:val="007147C1"/>
    <w:rsid w:val="00714B20"/>
    <w:rsid w:val="00714CF2"/>
    <w:rsid w:val="00714D39"/>
    <w:rsid w:val="00714F32"/>
    <w:rsid w:val="00715744"/>
    <w:rsid w:val="00715AA3"/>
    <w:rsid w:val="00715E2D"/>
    <w:rsid w:val="007163E1"/>
    <w:rsid w:val="0071658C"/>
    <w:rsid w:val="007175F9"/>
    <w:rsid w:val="00717789"/>
    <w:rsid w:val="00717D37"/>
    <w:rsid w:val="00717EFE"/>
    <w:rsid w:val="007201D1"/>
    <w:rsid w:val="00720337"/>
    <w:rsid w:val="007208C9"/>
    <w:rsid w:val="00720FF2"/>
    <w:rsid w:val="00721225"/>
    <w:rsid w:val="00721595"/>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51F"/>
    <w:rsid w:val="007248E2"/>
    <w:rsid w:val="00724EDE"/>
    <w:rsid w:val="007252F6"/>
    <w:rsid w:val="00725E72"/>
    <w:rsid w:val="00726048"/>
    <w:rsid w:val="00726172"/>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2B7"/>
    <w:rsid w:val="0073192A"/>
    <w:rsid w:val="00731B24"/>
    <w:rsid w:val="00731DCB"/>
    <w:rsid w:val="00731E5C"/>
    <w:rsid w:val="00732141"/>
    <w:rsid w:val="007326E5"/>
    <w:rsid w:val="00732729"/>
    <w:rsid w:val="00732A0F"/>
    <w:rsid w:val="007331CF"/>
    <w:rsid w:val="00733615"/>
    <w:rsid w:val="00733AFC"/>
    <w:rsid w:val="00733DB0"/>
    <w:rsid w:val="00733E21"/>
    <w:rsid w:val="00733EA4"/>
    <w:rsid w:val="00733F7A"/>
    <w:rsid w:val="00734386"/>
    <w:rsid w:val="00734FC2"/>
    <w:rsid w:val="00735998"/>
    <w:rsid w:val="00735BB0"/>
    <w:rsid w:val="00735E6F"/>
    <w:rsid w:val="00735F34"/>
    <w:rsid w:val="007361A6"/>
    <w:rsid w:val="00736D1A"/>
    <w:rsid w:val="00736E6F"/>
    <w:rsid w:val="00736F7D"/>
    <w:rsid w:val="007371C5"/>
    <w:rsid w:val="00737BBE"/>
    <w:rsid w:val="0074010A"/>
    <w:rsid w:val="007402E0"/>
    <w:rsid w:val="007405A2"/>
    <w:rsid w:val="0074082B"/>
    <w:rsid w:val="00740BA9"/>
    <w:rsid w:val="007410EC"/>
    <w:rsid w:val="0074164C"/>
    <w:rsid w:val="0074167B"/>
    <w:rsid w:val="00741893"/>
    <w:rsid w:val="00741CDC"/>
    <w:rsid w:val="00741D65"/>
    <w:rsid w:val="00741DEA"/>
    <w:rsid w:val="00742457"/>
    <w:rsid w:val="00742C68"/>
    <w:rsid w:val="00742E74"/>
    <w:rsid w:val="00743030"/>
    <w:rsid w:val="007435EA"/>
    <w:rsid w:val="00743672"/>
    <w:rsid w:val="007436EA"/>
    <w:rsid w:val="00743B10"/>
    <w:rsid w:val="00743E19"/>
    <w:rsid w:val="00743E5D"/>
    <w:rsid w:val="00743EDF"/>
    <w:rsid w:val="0074414F"/>
    <w:rsid w:val="00744714"/>
    <w:rsid w:val="007447AE"/>
    <w:rsid w:val="00744A15"/>
    <w:rsid w:val="00744A7E"/>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E30"/>
    <w:rsid w:val="00750374"/>
    <w:rsid w:val="00750408"/>
    <w:rsid w:val="0075073C"/>
    <w:rsid w:val="0075090B"/>
    <w:rsid w:val="00750C90"/>
    <w:rsid w:val="00750E71"/>
    <w:rsid w:val="0075117C"/>
    <w:rsid w:val="00751438"/>
    <w:rsid w:val="00751599"/>
    <w:rsid w:val="00751AEF"/>
    <w:rsid w:val="0075203F"/>
    <w:rsid w:val="007522CE"/>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95C"/>
    <w:rsid w:val="007552F7"/>
    <w:rsid w:val="007554CB"/>
    <w:rsid w:val="007560BC"/>
    <w:rsid w:val="0075626B"/>
    <w:rsid w:val="00756426"/>
    <w:rsid w:val="007565A3"/>
    <w:rsid w:val="00756960"/>
    <w:rsid w:val="00756BAC"/>
    <w:rsid w:val="00756F02"/>
    <w:rsid w:val="00757126"/>
    <w:rsid w:val="0075713C"/>
    <w:rsid w:val="00757684"/>
    <w:rsid w:val="00757FF9"/>
    <w:rsid w:val="0076018A"/>
    <w:rsid w:val="007607A2"/>
    <w:rsid w:val="00761925"/>
    <w:rsid w:val="00761C1D"/>
    <w:rsid w:val="00761FFE"/>
    <w:rsid w:val="0076291D"/>
    <w:rsid w:val="00763217"/>
    <w:rsid w:val="00763302"/>
    <w:rsid w:val="0076335D"/>
    <w:rsid w:val="00763E76"/>
    <w:rsid w:val="00763FA9"/>
    <w:rsid w:val="0076445F"/>
    <w:rsid w:val="007648B0"/>
    <w:rsid w:val="00764DEF"/>
    <w:rsid w:val="00765479"/>
    <w:rsid w:val="00765DC5"/>
    <w:rsid w:val="00765FE5"/>
    <w:rsid w:val="007665D3"/>
    <w:rsid w:val="007666A3"/>
    <w:rsid w:val="00766A48"/>
    <w:rsid w:val="00766B9B"/>
    <w:rsid w:val="00766D3A"/>
    <w:rsid w:val="00766E30"/>
    <w:rsid w:val="00766F65"/>
    <w:rsid w:val="007671AE"/>
    <w:rsid w:val="007673C2"/>
    <w:rsid w:val="00767762"/>
    <w:rsid w:val="00767A42"/>
    <w:rsid w:val="00770608"/>
    <w:rsid w:val="0077061A"/>
    <w:rsid w:val="00770676"/>
    <w:rsid w:val="0077074A"/>
    <w:rsid w:val="007708B3"/>
    <w:rsid w:val="00771080"/>
    <w:rsid w:val="00771A91"/>
    <w:rsid w:val="00771A94"/>
    <w:rsid w:val="00771CA6"/>
    <w:rsid w:val="00771CE2"/>
    <w:rsid w:val="00771EFF"/>
    <w:rsid w:val="0077203D"/>
    <w:rsid w:val="007724DD"/>
    <w:rsid w:val="00772552"/>
    <w:rsid w:val="00772879"/>
    <w:rsid w:val="00772CCF"/>
    <w:rsid w:val="00772E03"/>
    <w:rsid w:val="00773071"/>
    <w:rsid w:val="00773FE5"/>
    <w:rsid w:val="00774054"/>
    <w:rsid w:val="007744A2"/>
    <w:rsid w:val="007749DC"/>
    <w:rsid w:val="007751C9"/>
    <w:rsid w:val="00775865"/>
    <w:rsid w:val="00775B26"/>
    <w:rsid w:val="00776554"/>
    <w:rsid w:val="0077660A"/>
    <w:rsid w:val="0077662B"/>
    <w:rsid w:val="00776CDD"/>
    <w:rsid w:val="00777172"/>
    <w:rsid w:val="007772B1"/>
    <w:rsid w:val="00777BE0"/>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22B7"/>
    <w:rsid w:val="00782707"/>
    <w:rsid w:val="00782E6B"/>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CC5"/>
    <w:rsid w:val="00784E1E"/>
    <w:rsid w:val="0078508E"/>
    <w:rsid w:val="00785387"/>
    <w:rsid w:val="007854FE"/>
    <w:rsid w:val="00785B2C"/>
    <w:rsid w:val="00785B7C"/>
    <w:rsid w:val="00785FC2"/>
    <w:rsid w:val="00786173"/>
    <w:rsid w:val="00786864"/>
    <w:rsid w:val="00786A87"/>
    <w:rsid w:val="00786B5D"/>
    <w:rsid w:val="0078727D"/>
    <w:rsid w:val="00787342"/>
    <w:rsid w:val="007877DE"/>
    <w:rsid w:val="00787E33"/>
    <w:rsid w:val="00790237"/>
    <w:rsid w:val="0079035E"/>
    <w:rsid w:val="0079072A"/>
    <w:rsid w:val="00790DBA"/>
    <w:rsid w:val="00790FEE"/>
    <w:rsid w:val="00791357"/>
    <w:rsid w:val="0079152E"/>
    <w:rsid w:val="007917A8"/>
    <w:rsid w:val="00791BF6"/>
    <w:rsid w:val="00791FDE"/>
    <w:rsid w:val="0079206F"/>
    <w:rsid w:val="007920EA"/>
    <w:rsid w:val="00792293"/>
    <w:rsid w:val="007923AC"/>
    <w:rsid w:val="007923CF"/>
    <w:rsid w:val="007924A1"/>
    <w:rsid w:val="00792A5A"/>
    <w:rsid w:val="00792BF8"/>
    <w:rsid w:val="00792EFD"/>
    <w:rsid w:val="00792F10"/>
    <w:rsid w:val="0079353A"/>
    <w:rsid w:val="00793736"/>
    <w:rsid w:val="007940CE"/>
    <w:rsid w:val="0079423C"/>
    <w:rsid w:val="007946BA"/>
    <w:rsid w:val="007947B2"/>
    <w:rsid w:val="00794CB0"/>
    <w:rsid w:val="00794D03"/>
    <w:rsid w:val="0079532A"/>
    <w:rsid w:val="00795AB8"/>
    <w:rsid w:val="00795BB7"/>
    <w:rsid w:val="00795D07"/>
    <w:rsid w:val="00795F54"/>
    <w:rsid w:val="007960D3"/>
    <w:rsid w:val="0079671E"/>
    <w:rsid w:val="00796B64"/>
    <w:rsid w:val="00796CD4"/>
    <w:rsid w:val="00797570"/>
    <w:rsid w:val="00797AF9"/>
    <w:rsid w:val="00797EC1"/>
    <w:rsid w:val="007A0172"/>
    <w:rsid w:val="007A027F"/>
    <w:rsid w:val="007A0313"/>
    <w:rsid w:val="007A04C6"/>
    <w:rsid w:val="007A073D"/>
    <w:rsid w:val="007A0EFD"/>
    <w:rsid w:val="007A1183"/>
    <w:rsid w:val="007A12D5"/>
    <w:rsid w:val="007A1337"/>
    <w:rsid w:val="007A1488"/>
    <w:rsid w:val="007A185E"/>
    <w:rsid w:val="007A1DF5"/>
    <w:rsid w:val="007A206E"/>
    <w:rsid w:val="007A2235"/>
    <w:rsid w:val="007A2267"/>
    <w:rsid w:val="007A2997"/>
    <w:rsid w:val="007A2D82"/>
    <w:rsid w:val="007A2F8D"/>
    <w:rsid w:val="007A300D"/>
    <w:rsid w:val="007A335E"/>
    <w:rsid w:val="007A3B04"/>
    <w:rsid w:val="007A3D3E"/>
    <w:rsid w:val="007A3F87"/>
    <w:rsid w:val="007A45EC"/>
    <w:rsid w:val="007A45FE"/>
    <w:rsid w:val="007A4ADF"/>
    <w:rsid w:val="007A539A"/>
    <w:rsid w:val="007A5C49"/>
    <w:rsid w:val="007A5EED"/>
    <w:rsid w:val="007A5F95"/>
    <w:rsid w:val="007A635B"/>
    <w:rsid w:val="007A67A4"/>
    <w:rsid w:val="007A6C0A"/>
    <w:rsid w:val="007A6C27"/>
    <w:rsid w:val="007A6DE1"/>
    <w:rsid w:val="007A6F00"/>
    <w:rsid w:val="007A7030"/>
    <w:rsid w:val="007A70F7"/>
    <w:rsid w:val="007A739B"/>
    <w:rsid w:val="007A7D04"/>
    <w:rsid w:val="007A7F42"/>
    <w:rsid w:val="007B0099"/>
    <w:rsid w:val="007B0940"/>
    <w:rsid w:val="007B0EE5"/>
    <w:rsid w:val="007B10EC"/>
    <w:rsid w:val="007B129F"/>
    <w:rsid w:val="007B12E9"/>
    <w:rsid w:val="007B135F"/>
    <w:rsid w:val="007B1CA3"/>
    <w:rsid w:val="007B2F2E"/>
    <w:rsid w:val="007B3266"/>
    <w:rsid w:val="007B357D"/>
    <w:rsid w:val="007B372A"/>
    <w:rsid w:val="007B3BFB"/>
    <w:rsid w:val="007B3D91"/>
    <w:rsid w:val="007B412F"/>
    <w:rsid w:val="007B431C"/>
    <w:rsid w:val="007B4780"/>
    <w:rsid w:val="007B524F"/>
    <w:rsid w:val="007B5DE6"/>
    <w:rsid w:val="007B60E8"/>
    <w:rsid w:val="007B6237"/>
    <w:rsid w:val="007B628B"/>
    <w:rsid w:val="007B6E22"/>
    <w:rsid w:val="007B7040"/>
    <w:rsid w:val="007B715A"/>
    <w:rsid w:val="007B73AB"/>
    <w:rsid w:val="007B7459"/>
    <w:rsid w:val="007B74F5"/>
    <w:rsid w:val="007B7ED2"/>
    <w:rsid w:val="007C05BC"/>
    <w:rsid w:val="007C061C"/>
    <w:rsid w:val="007C0817"/>
    <w:rsid w:val="007C0848"/>
    <w:rsid w:val="007C08F5"/>
    <w:rsid w:val="007C0F3C"/>
    <w:rsid w:val="007C137F"/>
    <w:rsid w:val="007C1527"/>
    <w:rsid w:val="007C1A7F"/>
    <w:rsid w:val="007C1B1A"/>
    <w:rsid w:val="007C1D3A"/>
    <w:rsid w:val="007C2A01"/>
    <w:rsid w:val="007C2B11"/>
    <w:rsid w:val="007C2C18"/>
    <w:rsid w:val="007C2CD9"/>
    <w:rsid w:val="007C3038"/>
    <w:rsid w:val="007C3335"/>
    <w:rsid w:val="007C33B5"/>
    <w:rsid w:val="007C352C"/>
    <w:rsid w:val="007C35BE"/>
    <w:rsid w:val="007C3615"/>
    <w:rsid w:val="007C3D2E"/>
    <w:rsid w:val="007C3D64"/>
    <w:rsid w:val="007C40EE"/>
    <w:rsid w:val="007C4142"/>
    <w:rsid w:val="007C44F5"/>
    <w:rsid w:val="007C46D9"/>
    <w:rsid w:val="007C49D0"/>
    <w:rsid w:val="007C4EFE"/>
    <w:rsid w:val="007C58B1"/>
    <w:rsid w:val="007C59C6"/>
    <w:rsid w:val="007C5F23"/>
    <w:rsid w:val="007C62E2"/>
    <w:rsid w:val="007C6702"/>
    <w:rsid w:val="007C674D"/>
    <w:rsid w:val="007C69C9"/>
    <w:rsid w:val="007C6B85"/>
    <w:rsid w:val="007C74A5"/>
    <w:rsid w:val="007C75AD"/>
    <w:rsid w:val="007C75F4"/>
    <w:rsid w:val="007C771C"/>
    <w:rsid w:val="007C7A09"/>
    <w:rsid w:val="007C7A1A"/>
    <w:rsid w:val="007C7AE7"/>
    <w:rsid w:val="007C7EAA"/>
    <w:rsid w:val="007C7F86"/>
    <w:rsid w:val="007D0352"/>
    <w:rsid w:val="007D0714"/>
    <w:rsid w:val="007D0836"/>
    <w:rsid w:val="007D0B90"/>
    <w:rsid w:val="007D12D0"/>
    <w:rsid w:val="007D1388"/>
    <w:rsid w:val="007D13B9"/>
    <w:rsid w:val="007D142B"/>
    <w:rsid w:val="007D187F"/>
    <w:rsid w:val="007D18FD"/>
    <w:rsid w:val="007D1EA3"/>
    <w:rsid w:val="007D24EB"/>
    <w:rsid w:val="007D2920"/>
    <w:rsid w:val="007D2A8D"/>
    <w:rsid w:val="007D2C58"/>
    <w:rsid w:val="007D2D85"/>
    <w:rsid w:val="007D2E4F"/>
    <w:rsid w:val="007D2F98"/>
    <w:rsid w:val="007D31EB"/>
    <w:rsid w:val="007D3F1E"/>
    <w:rsid w:val="007D49D7"/>
    <w:rsid w:val="007D4AD7"/>
    <w:rsid w:val="007D4F6B"/>
    <w:rsid w:val="007D4FD6"/>
    <w:rsid w:val="007D5056"/>
    <w:rsid w:val="007D5111"/>
    <w:rsid w:val="007D51E5"/>
    <w:rsid w:val="007D5639"/>
    <w:rsid w:val="007D59A1"/>
    <w:rsid w:val="007D5BB5"/>
    <w:rsid w:val="007D5E63"/>
    <w:rsid w:val="007D610B"/>
    <w:rsid w:val="007D62A6"/>
    <w:rsid w:val="007D6804"/>
    <w:rsid w:val="007D75B4"/>
    <w:rsid w:val="007D7937"/>
    <w:rsid w:val="007D7D45"/>
    <w:rsid w:val="007D7DE6"/>
    <w:rsid w:val="007D7EF4"/>
    <w:rsid w:val="007E0163"/>
    <w:rsid w:val="007E02F4"/>
    <w:rsid w:val="007E038C"/>
    <w:rsid w:val="007E09DC"/>
    <w:rsid w:val="007E0F19"/>
    <w:rsid w:val="007E0FF0"/>
    <w:rsid w:val="007E11EF"/>
    <w:rsid w:val="007E1628"/>
    <w:rsid w:val="007E1BB6"/>
    <w:rsid w:val="007E1D1D"/>
    <w:rsid w:val="007E1DAC"/>
    <w:rsid w:val="007E1FA6"/>
    <w:rsid w:val="007E20AB"/>
    <w:rsid w:val="007E20CC"/>
    <w:rsid w:val="007E2322"/>
    <w:rsid w:val="007E2456"/>
    <w:rsid w:val="007E28B5"/>
    <w:rsid w:val="007E3006"/>
    <w:rsid w:val="007E3885"/>
    <w:rsid w:val="007E3E0B"/>
    <w:rsid w:val="007E3FCF"/>
    <w:rsid w:val="007E508E"/>
    <w:rsid w:val="007E50A8"/>
    <w:rsid w:val="007E517A"/>
    <w:rsid w:val="007E577B"/>
    <w:rsid w:val="007E57EA"/>
    <w:rsid w:val="007E5920"/>
    <w:rsid w:val="007E5B47"/>
    <w:rsid w:val="007E5F2E"/>
    <w:rsid w:val="007E6587"/>
    <w:rsid w:val="007E6AFD"/>
    <w:rsid w:val="007E6CC0"/>
    <w:rsid w:val="007E6D25"/>
    <w:rsid w:val="007E70B4"/>
    <w:rsid w:val="007E7176"/>
    <w:rsid w:val="007E76D5"/>
    <w:rsid w:val="007E7AC3"/>
    <w:rsid w:val="007E7CF2"/>
    <w:rsid w:val="007F04C6"/>
    <w:rsid w:val="007F0C49"/>
    <w:rsid w:val="007F1A8D"/>
    <w:rsid w:val="007F1D7B"/>
    <w:rsid w:val="007F23FB"/>
    <w:rsid w:val="007F2544"/>
    <w:rsid w:val="007F278C"/>
    <w:rsid w:val="007F287A"/>
    <w:rsid w:val="007F33B4"/>
    <w:rsid w:val="007F340B"/>
    <w:rsid w:val="007F39D0"/>
    <w:rsid w:val="007F3B8D"/>
    <w:rsid w:val="007F40D3"/>
    <w:rsid w:val="007F43CE"/>
    <w:rsid w:val="007F46C2"/>
    <w:rsid w:val="007F4862"/>
    <w:rsid w:val="007F4C99"/>
    <w:rsid w:val="007F52CF"/>
    <w:rsid w:val="007F600A"/>
    <w:rsid w:val="007F65B5"/>
    <w:rsid w:val="007F68A6"/>
    <w:rsid w:val="007F69C0"/>
    <w:rsid w:val="007F6DCA"/>
    <w:rsid w:val="007F7307"/>
    <w:rsid w:val="007F7595"/>
    <w:rsid w:val="007F7829"/>
    <w:rsid w:val="007F78BD"/>
    <w:rsid w:val="007F79C7"/>
    <w:rsid w:val="007F7A96"/>
    <w:rsid w:val="007F7FED"/>
    <w:rsid w:val="00800768"/>
    <w:rsid w:val="00800FE8"/>
    <w:rsid w:val="008014DB"/>
    <w:rsid w:val="008016BA"/>
    <w:rsid w:val="00801F86"/>
    <w:rsid w:val="008021FA"/>
    <w:rsid w:val="00802308"/>
    <w:rsid w:val="00802460"/>
    <w:rsid w:val="0080284E"/>
    <w:rsid w:val="00802B2D"/>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53FC"/>
    <w:rsid w:val="0080599D"/>
    <w:rsid w:val="00805BA2"/>
    <w:rsid w:val="00805D1D"/>
    <w:rsid w:val="00805DAC"/>
    <w:rsid w:val="0080690D"/>
    <w:rsid w:val="0080703D"/>
    <w:rsid w:val="008071CB"/>
    <w:rsid w:val="00807A67"/>
    <w:rsid w:val="00807AA6"/>
    <w:rsid w:val="00807C46"/>
    <w:rsid w:val="00810118"/>
    <w:rsid w:val="008104BA"/>
    <w:rsid w:val="00810513"/>
    <w:rsid w:val="0081052B"/>
    <w:rsid w:val="00810A9C"/>
    <w:rsid w:val="00810ADB"/>
    <w:rsid w:val="00810AEE"/>
    <w:rsid w:val="00811285"/>
    <w:rsid w:val="0081145B"/>
    <w:rsid w:val="00811720"/>
    <w:rsid w:val="00811E9C"/>
    <w:rsid w:val="008120B0"/>
    <w:rsid w:val="00812236"/>
    <w:rsid w:val="0081232C"/>
    <w:rsid w:val="00812683"/>
    <w:rsid w:val="00812B29"/>
    <w:rsid w:val="00812C53"/>
    <w:rsid w:val="008138D4"/>
    <w:rsid w:val="00813B5F"/>
    <w:rsid w:val="00814203"/>
    <w:rsid w:val="0081442E"/>
    <w:rsid w:val="00814831"/>
    <w:rsid w:val="008149D9"/>
    <w:rsid w:val="00815DFB"/>
    <w:rsid w:val="008161B8"/>
    <w:rsid w:val="008162D4"/>
    <w:rsid w:val="0081659D"/>
    <w:rsid w:val="0081684D"/>
    <w:rsid w:val="00816D3E"/>
    <w:rsid w:val="00816F35"/>
    <w:rsid w:val="00817570"/>
    <w:rsid w:val="00817816"/>
    <w:rsid w:val="00817BE3"/>
    <w:rsid w:val="008200BF"/>
    <w:rsid w:val="008201D6"/>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4054"/>
    <w:rsid w:val="0082427E"/>
    <w:rsid w:val="008243F8"/>
    <w:rsid w:val="00824B94"/>
    <w:rsid w:val="00824CA2"/>
    <w:rsid w:val="0082500D"/>
    <w:rsid w:val="008258C7"/>
    <w:rsid w:val="00825A44"/>
    <w:rsid w:val="00825AF6"/>
    <w:rsid w:val="00825D5B"/>
    <w:rsid w:val="00825FE6"/>
    <w:rsid w:val="00826848"/>
    <w:rsid w:val="008268A2"/>
    <w:rsid w:val="008268DC"/>
    <w:rsid w:val="00826D76"/>
    <w:rsid w:val="00826EA8"/>
    <w:rsid w:val="00826FDE"/>
    <w:rsid w:val="0082713F"/>
    <w:rsid w:val="00827A40"/>
    <w:rsid w:val="00827BCC"/>
    <w:rsid w:val="00827F35"/>
    <w:rsid w:val="008301A9"/>
    <w:rsid w:val="00830839"/>
    <w:rsid w:val="008308CD"/>
    <w:rsid w:val="008308D5"/>
    <w:rsid w:val="008314EB"/>
    <w:rsid w:val="00832225"/>
    <w:rsid w:val="00832B6D"/>
    <w:rsid w:val="0083306F"/>
    <w:rsid w:val="008336AC"/>
    <w:rsid w:val="00833AE5"/>
    <w:rsid w:val="00833CA3"/>
    <w:rsid w:val="008343B6"/>
    <w:rsid w:val="0083449D"/>
    <w:rsid w:val="008345ED"/>
    <w:rsid w:val="00834ADE"/>
    <w:rsid w:val="00835130"/>
    <w:rsid w:val="0083531B"/>
    <w:rsid w:val="00835885"/>
    <w:rsid w:val="0083590E"/>
    <w:rsid w:val="00835C63"/>
    <w:rsid w:val="00835FBE"/>
    <w:rsid w:val="00836477"/>
    <w:rsid w:val="00836482"/>
    <w:rsid w:val="008367F7"/>
    <w:rsid w:val="00836B2D"/>
    <w:rsid w:val="00836C6D"/>
    <w:rsid w:val="00837173"/>
    <w:rsid w:val="008372C6"/>
    <w:rsid w:val="008374A9"/>
    <w:rsid w:val="00840129"/>
    <w:rsid w:val="00840770"/>
    <w:rsid w:val="00841471"/>
    <w:rsid w:val="00841556"/>
    <w:rsid w:val="00842374"/>
    <w:rsid w:val="008424A0"/>
    <w:rsid w:val="0084251D"/>
    <w:rsid w:val="00842897"/>
    <w:rsid w:val="00842B9C"/>
    <w:rsid w:val="00842EDE"/>
    <w:rsid w:val="00842F2C"/>
    <w:rsid w:val="00842FFB"/>
    <w:rsid w:val="008438D6"/>
    <w:rsid w:val="00843B10"/>
    <w:rsid w:val="00844151"/>
    <w:rsid w:val="00844287"/>
    <w:rsid w:val="008444CA"/>
    <w:rsid w:val="0084453F"/>
    <w:rsid w:val="00844FBC"/>
    <w:rsid w:val="0084535A"/>
    <w:rsid w:val="00845519"/>
    <w:rsid w:val="00845617"/>
    <w:rsid w:val="008459DD"/>
    <w:rsid w:val="00845BBE"/>
    <w:rsid w:val="00845D01"/>
    <w:rsid w:val="00845DC6"/>
    <w:rsid w:val="00845FEF"/>
    <w:rsid w:val="00846198"/>
    <w:rsid w:val="0084640F"/>
    <w:rsid w:val="008464BD"/>
    <w:rsid w:val="0084717B"/>
    <w:rsid w:val="008471EB"/>
    <w:rsid w:val="008474B1"/>
    <w:rsid w:val="0084754C"/>
    <w:rsid w:val="00847E64"/>
    <w:rsid w:val="00850012"/>
    <w:rsid w:val="00850283"/>
    <w:rsid w:val="008502EF"/>
    <w:rsid w:val="00850913"/>
    <w:rsid w:val="00850C7F"/>
    <w:rsid w:val="00851434"/>
    <w:rsid w:val="00851772"/>
    <w:rsid w:val="00851787"/>
    <w:rsid w:val="00851888"/>
    <w:rsid w:val="00851B0D"/>
    <w:rsid w:val="008527E6"/>
    <w:rsid w:val="0085297C"/>
    <w:rsid w:val="00852A9A"/>
    <w:rsid w:val="00852C1A"/>
    <w:rsid w:val="00852DCD"/>
    <w:rsid w:val="00852E9C"/>
    <w:rsid w:val="00853546"/>
    <w:rsid w:val="00853B79"/>
    <w:rsid w:val="00853E3C"/>
    <w:rsid w:val="0085443E"/>
    <w:rsid w:val="0085449A"/>
    <w:rsid w:val="00854505"/>
    <w:rsid w:val="008545CB"/>
    <w:rsid w:val="008548C1"/>
    <w:rsid w:val="00854B8F"/>
    <w:rsid w:val="00854C22"/>
    <w:rsid w:val="00854FBD"/>
    <w:rsid w:val="00855253"/>
    <w:rsid w:val="0085529A"/>
    <w:rsid w:val="00855416"/>
    <w:rsid w:val="00855BDB"/>
    <w:rsid w:val="00855EB5"/>
    <w:rsid w:val="008560E3"/>
    <w:rsid w:val="00856192"/>
    <w:rsid w:val="00857199"/>
    <w:rsid w:val="008578E1"/>
    <w:rsid w:val="00857BDC"/>
    <w:rsid w:val="0086027A"/>
    <w:rsid w:val="00860562"/>
    <w:rsid w:val="008611DE"/>
    <w:rsid w:val="008614E9"/>
    <w:rsid w:val="008615B8"/>
    <w:rsid w:val="008617A8"/>
    <w:rsid w:val="00861B72"/>
    <w:rsid w:val="00861C42"/>
    <w:rsid w:val="00861C50"/>
    <w:rsid w:val="00861FD7"/>
    <w:rsid w:val="008621DA"/>
    <w:rsid w:val="00862402"/>
    <w:rsid w:val="008628B8"/>
    <w:rsid w:val="00862ADF"/>
    <w:rsid w:val="00862FC0"/>
    <w:rsid w:val="00863708"/>
    <w:rsid w:val="0086375B"/>
    <w:rsid w:val="00863CD2"/>
    <w:rsid w:val="00863FD3"/>
    <w:rsid w:val="0086437C"/>
    <w:rsid w:val="008650FE"/>
    <w:rsid w:val="0086544A"/>
    <w:rsid w:val="00865636"/>
    <w:rsid w:val="0086574F"/>
    <w:rsid w:val="00865C40"/>
    <w:rsid w:val="00865C89"/>
    <w:rsid w:val="00865D59"/>
    <w:rsid w:val="0086638B"/>
    <w:rsid w:val="008668F4"/>
    <w:rsid w:val="00866D25"/>
    <w:rsid w:val="00866F25"/>
    <w:rsid w:val="008670AD"/>
    <w:rsid w:val="008673E6"/>
    <w:rsid w:val="0086750F"/>
    <w:rsid w:val="0086777F"/>
    <w:rsid w:val="00867DF7"/>
    <w:rsid w:val="00870B7E"/>
    <w:rsid w:val="00870DF6"/>
    <w:rsid w:val="00870EFB"/>
    <w:rsid w:val="00871346"/>
    <w:rsid w:val="008717E9"/>
    <w:rsid w:val="008723A1"/>
    <w:rsid w:val="008729A0"/>
    <w:rsid w:val="00872B89"/>
    <w:rsid w:val="00872CAA"/>
    <w:rsid w:val="00872D0F"/>
    <w:rsid w:val="00872FA5"/>
    <w:rsid w:val="00873350"/>
    <w:rsid w:val="0087338F"/>
    <w:rsid w:val="00873BD1"/>
    <w:rsid w:val="00873D81"/>
    <w:rsid w:val="0087429E"/>
    <w:rsid w:val="008743C1"/>
    <w:rsid w:val="0087479D"/>
    <w:rsid w:val="0087480F"/>
    <w:rsid w:val="00874BDF"/>
    <w:rsid w:val="00874DEE"/>
    <w:rsid w:val="00874E3E"/>
    <w:rsid w:val="00874F17"/>
    <w:rsid w:val="00875AFA"/>
    <w:rsid w:val="00875BBB"/>
    <w:rsid w:val="00875CB3"/>
    <w:rsid w:val="00875DD0"/>
    <w:rsid w:val="00875E46"/>
    <w:rsid w:val="008760AB"/>
    <w:rsid w:val="00876301"/>
    <w:rsid w:val="008766F5"/>
    <w:rsid w:val="00876F19"/>
    <w:rsid w:val="0087711A"/>
    <w:rsid w:val="00877126"/>
    <w:rsid w:val="0087786B"/>
    <w:rsid w:val="00877BB1"/>
    <w:rsid w:val="00880075"/>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285"/>
    <w:rsid w:val="00883793"/>
    <w:rsid w:val="008838F0"/>
    <w:rsid w:val="008839B4"/>
    <w:rsid w:val="00883EB5"/>
    <w:rsid w:val="00884179"/>
    <w:rsid w:val="008849C3"/>
    <w:rsid w:val="00884C48"/>
    <w:rsid w:val="00884F36"/>
    <w:rsid w:val="008856F2"/>
    <w:rsid w:val="00885B63"/>
    <w:rsid w:val="00885F4C"/>
    <w:rsid w:val="00886AD3"/>
    <w:rsid w:val="00887321"/>
    <w:rsid w:val="008873F8"/>
    <w:rsid w:val="0088746A"/>
    <w:rsid w:val="00887690"/>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89E"/>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6651"/>
    <w:rsid w:val="0089720D"/>
    <w:rsid w:val="00897269"/>
    <w:rsid w:val="008977B8"/>
    <w:rsid w:val="00897AB7"/>
    <w:rsid w:val="00897C7F"/>
    <w:rsid w:val="00897E96"/>
    <w:rsid w:val="008A016D"/>
    <w:rsid w:val="008A020E"/>
    <w:rsid w:val="008A0419"/>
    <w:rsid w:val="008A070A"/>
    <w:rsid w:val="008A0B8C"/>
    <w:rsid w:val="008A0E61"/>
    <w:rsid w:val="008A111B"/>
    <w:rsid w:val="008A11B6"/>
    <w:rsid w:val="008A1456"/>
    <w:rsid w:val="008A1E38"/>
    <w:rsid w:val="008A20AF"/>
    <w:rsid w:val="008A22D5"/>
    <w:rsid w:val="008A257F"/>
    <w:rsid w:val="008A2D39"/>
    <w:rsid w:val="008A2D98"/>
    <w:rsid w:val="008A2E6C"/>
    <w:rsid w:val="008A2FA3"/>
    <w:rsid w:val="008A3352"/>
    <w:rsid w:val="008A3683"/>
    <w:rsid w:val="008A3AB5"/>
    <w:rsid w:val="008A4A34"/>
    <w:rsid w:val="008A4CDD"/>
    <w:rsid w:val="008A502C"/>
    <w:rsid w:val="008A51C1"/>
    <w:rsid w:val="008A5479"/>
    <w:rsid w:val="008A576C"/>
    <w:rsid w:val="008A5BE6"/>
    <w:rsid w:val="008A5DD1"/>
    <w:rsid w:val="008A5E89"/>
    <w:rsid w:val="008A6B65"/>
    <w:rsid w:val="008A777C"/>
    <w:rsid w:val="008A77C5"/>
    <w:rsid w:val="008A787F"/>
    <w:rsid w:val="008A79F7"/>
    <w:rsid w:val="008A7CB5"/>
    <w:rsid w:val="008A7ED0"/>
    <w:rsid w:val="008B0135"/>
    <w:rsid w:val="008B0270"/>
    <w:rsid w:val="008B05D0"/>
    <w:rsid w:val="008B066E"/>
    <w:rsid w:val="008B1213"/>
    <w:rsid w:val="008B14B2"/>
    <w:rsid w:val="008B199C"/>
    <w:rsid w:val="008B1E8B"/>
    <w:rsid w:val="008B222E"/>
    <w:rsid w:val="008B2445"/>
    <w:rsid w:val="008B25FC"/>
    <w:rsid w:val="008B26CE"/>
    <w:rsid w:val="008B2711"/>
    <w:rsid w:val="008B307D"/>
    <w:rsid w:val="008B3550"/>
    <w:rsid w:val="008B3A2E"/>
    <w:rsid w:val="008B3CCD"/>
    <w:rsid w:val="008B3F89"/>
    <w:rsid w:val="008B4F77"/>
    <w:rsid w:val="008B55D3"/>
    <w:rsid w:val="008B7595"/>
    <w:rsid w:val="008B772D"/>
    <w:rsid w:val="008B7E27"/>
    <w:rsid w:val="008B7E34"/>
    <w:rsid w:val="008C0255"/>
    <w:rsid w:val="008C0B4F"/>
    <w:rsid w:val="008C0EE4"/>
    <w:rsid w:val="008C0F7D"/>
    <w:rsid w:val="008C1533"/>
    <w:rsid w:val="008C188F"/>
    <w:rsid w:val="008C1EA3"/>
    <w:rsid w:val="008C2205"/>
    <w:rsid w:val="008C2300"/>
    <w:rsid w:val="008C2595"/>
    <w:rsid w:val="008C2779"/>
    <w:rsid w:val="008C27E2"/>
    <w:rsid w:val="008C2A69"/>
    <w:rsid w:val="008C2AC4"/>
    <w:rsid w:val="008C2C4D"/>
    <w:rsid w:val="008C2CA4"/>
    <w:rsid w:val="008C2E2E"/>
    <w:rsid w:val="008C2FBF"/>
    <w:rsid w:val="008C3360"/>
    <w:rsid w:val="008C40BB"/>
    <w:rsid w:val="008C4B59"/>
    <w:rsid w:val="008C5058"/>
    <w:rsid w:val="008C50E1"/>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9F0"/>
    <w:rsid w:val="008D2C15"/>
    <w:rsid w:val="008D2E0B"/>
    <w:rsid w:val="008D32C3"/>
    <w:rsid w:val="008D34CB"/>
    <w:rsid w:val="008D3E2C"/>
    <w:rsid w:val="008D42B4"/>
    <w:rsid w:val="008D4359"/>
    <w:rsid w:val="008D48CD"/>
    <w:rsid w:val="008D4948"/>
    <w:rsid w:val="008D4ECA"/>
    <w:rsid w:val="008D51C4"/>
    <w:rsid w:val="008D5220"/>
    <w:rsid w:val="008D5348"/>
    <w:rsid w:val="008D53BC"/>
    <w:rsid w:val="008D54C0"/>
    <w:rsid w:val="008D579E"/>
    <w:rsid w:val="008D5849"/>
    <w:rsid w:val="008D59D4"/>
    <w:rsid w:val="008D6BB8"/>
    <w:rsid w:val="008D70A5"/>
    <w:rsid w:val="008D720B"/>
    <w:rsid w:val="008D7351"/>
    <w:rsid w:val="008D774A"/>
    <w:rsid w:val="008E028B"/>
    <w:rsid w:val="008E0911"/>
    <w:rsid w:val="008E0A19"/>
    <w:rsid w:val="008E0CFD"/>
    <w:rsid w:val="008E1265"/>
    <w:rsid w:val="008E139F"/>
    <w:rsid w:val="008E1547"/>
    <w:rsid w:val="008E1644"/>
    <w:rsid w:val="008E1D93"/>
    <w:rsid w:val="008E1F12"/>
    <w:rsid w:val="008E2545"/>
    <w:rsid w:val="008E2EB9"/>
    <w:rsid w:val="008E3401"/>
    <w:rsid w:val="008E3483"/>
    <w:rsid w:val="008E3714"/>
    <w:rsid w:val="008E3B54"/>
    <w:rsid w:val="008E3C19"/>
    <w:rsid w:val="008E3F9B"/>
    <w:rsid w:val="008E46AB"/>
    <w:rsid w:val="008E4BC7"/>
    <w:rsid w:val="008E4BCB"/>
    <w:rsid w:val="008E4DF1"/>
    <w:rsid w:val="008E547F"/>
    <w:rsid w:val="008E56FD"/>
    <w:rsid w:val="008E5F30"/>
    <w:rsid w:val="008E624A"/>
    <w:rsid w:val="008E6317"/>
    <w:rsid w:val="008E6EC8"/>
    <w:rsid w:val="008E70FF"/>
    <w:rsid w:val="008E7A1F"/>
    <w:rsid w:val="008F0589"/>
    <w:rsid w:val="008F05D4"/>
    <w:rsid w:val="008F07D1"/>
    <w:rsid w:val="008F0F8E"/>
    <w:rsid w:val="008F10BB"/>
    <w:rsid w:val="008F1274"/>
    <w:rsid w:val="008F12DD"/>
    <w:rsid w:val="008F138A"/>
    <w:rsid w:val="008F142C"/>
    <w:rsid w:val="008F14F1"/>
    <w:rsid w:val="008F1554"/>
    <w:rsid w:val="008F1884"/>
    <w:rsid w:val="008F1931"/>
    <w:rsid w:val="008F19EB"/>
    <w:rsid w:val="008F1AAA"/>
    <w:rsid w:val="008F1AE2"/>
    <w:rsid w:val="008F24D2"/>
    <w:rsid w:val="008F26B5"/>
    <w:rsid w:val="008F2763"/>
    <w:rsid w:val="008F27A0"/>
    <w:rsid w:val="008F29C1"/>
    <w:rsid w:val="008F2A3A"/>
    <w:rsid w:val="008F2CA7"/>
    <w:rsid w:val="008F2D38"/>
    <w:rsid w:val="008F30C2"/>
    <w:rsid w:val="008F32A4"/>
    <w:rsid w:val="008F3C58"/>
    <w:rsid w:val="008F41C8"/>
    <w:rsid w:val="008F4630"/>
    <w:rsid w:val="008F4784"/>
    <w:rsid w:val="008F4933"/>
    <w:rsid w:val="008F4BDA"/>
    <w:rsid w:val="008F4E8C"/>
    <w:rsid w:val="008F536F"/>
    <w:rsid w:val="008F54EA"/>
    <w:rsid w:val="008F5666"/>
    <w:rsid w:val="008F5AD1"/>
    <w:rsid w:val="008F5E16"/>
    <w:rsid w:val="008F60BB"/>
    <w:rsid w:val="008F6C69"/>
    <w:rsid w:val="008F72BC"/>
    <w:rsid w:val="008F7F46"/>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FD"/>
    <w:rsid w:val="00902EB4"/>
    <w:rsid w:val="009035D1"/>
    <w:rsid w:val="00903BD4"/>
    <w:rsid w:val="0090408A"/>
    <w:rsid w:val="009044AA"/>
    <w:rsid w:val="009044D4"/>
    <w:rsid w:val="00904918"/>
    <w:rsid w:val="0090498B"/>
    <w:rsid w:val="00904CD6"/>
    <w:rsid w:val="00904E0C"/>
    <w:rsid w:val="00904F74"/>
    <w:rsid w:val="0090539D"/>
    <w:rsid w:val="00905503"/>
    <w:rsid w:val="00905768"/>
    <w:rsid w:val="009057BA"/>
    <w:rsid w:val="00905F11"/>
    <w:rsid w:val="009060B8"/>
    <w:rsid w:val="00906AB3"/>
    <w:rsid w:val="00906C60"/>
    <w:rsid w:val="00906E77"/>
    <w:rsid w:val="00907286"/>
    <w:rsid w:val="0090736B"/>
    <w:rsid w:val="00907391"/>
    <w:rsid w:val="0090740A"/>
    <w:rsid w:val="00907658"/>
    <w:rsid w:val="00907848"/>
    <w:rsid w:val="009079A9"/>
    <w:rsid w:val="00907AD1"/>
    <w:rsid w:val="00907CAB"/>
    <w:rsid w:val="009107AC"/>
    <w:rsid w:val="00910810"/>
    <w:rsid w:val="00910DC1"/>
    <w:rsid w:val="00910DE4"/>
    <w:rsid w:val="00911435"/>
    <w:rsid w:val="009114E9"/>
    <w:rsid w:val="009118F2"/>
    <w:rsid w:val="009119B0"/>
    <w:rsid w:val="009127BF"/>
    <w:rsid w:val="00912AC3"/>
    <w:rsid w:val="0091323B"/>
    <w:rsid w:val="009134E3"/>
    <w:rsid w:val="00913744"/>
    <w:rsid w:val="009137EA"/>
    <w:rsid w:val="00913D8D"/>
    <w:rsid w:val="00913F22"/>
    <w:rsid w:val="00913F97"/>
    <w:rsid w:val="00913FFF"/>
    <w:rsid w:val="00914621"/>
    <w:rsid w:val="0091477A"/>
    <w:rsid w:val="009147BF"/>
    <w:rsid w:val="00915273"/>
    <w:rsid w:val="009153E0"/>
    <w:rsid w:val="0091547B"/>
    <w:rsid w:val="00915724"/>
    <w:rsid w:val="00916069"/>
    <w:rsid w:val="009161FA"/>
    <w:rsid w:val="00916656"/>
    <w:rsid w:val="00916BB1"/>
    <w:rsid w:val="00916F0A"/>
    <w:rsid w:val="00916F77"/>
    <w:rsid w:val="00917165"/>
    <w:rsid w:val="00917696"/>
    <w:rsid w:val="00917D13"/>
    <w:rsid w:val="009202A5"/>
    <w:rsid w:val="00921DB2"/>
    <w:rsid w:val="00921DF4"/>
    <w:rsid w:val="009221AD"/>
    <w:rsid w:val="00922973"/>
    <w:rsid w:val="00922AA9"/>
    <w:rsid w:val="0092377F"/>
    <w:rsid w:val="00923827"/>
    <w:rsid w:val="00923CA7"/>
    <w:rsid w:val="00923FBF"/>
    <w:rsid w:val="0092433B"/>
    <w:rsid w:val="00924789"/>
    <w:rsid w:val="009250F5"/>
    <w:rsid w:val="00925110"/>
    <w:rsid w:val="009251BA"/>
    <w:rsid w:val="009253EC"/>
    <w:rsid w:val="00925E44"/>
    <w:rsid w:val="0092637A"/>
    <w:rsid w:val="00926401"/>
    <w:rsid w:val="00926955"/>
    <w:rsid w:val="0092739F"/>
    <w:rsid w:val="00927817"/>
    <w:rsid w:val="0092781F"/>
    <w:rsid w:val="00927869"/>
    <w:rsid w:val="009279D2"/>
    <w:rsid w:val="0093007C"/>
    <w:rsid w:val="0093016F"/>
    <w:rsid w:val="00930388"/>
    <w:rsid w:val="00930DF7"/>
    <w:rsid w:val="00931C72"/>
    <w:rsid w:val="0093232B"/>
    <w:rsid w:val="009323D9"/>
    <w:rsid w:val="009329C6"/>
    <w:rsid w:val="00932A1B"/>
    <w:rsid w:val="00932C1D"/>
    <w:rsid w:val="00932EAD"/>
    <w:rsid w:val="009330F9"/>
    <w:rsid w:val="009331B9"/>
    <w:rsid w:val="0093330A"/>
    <w:rsid w:val="009334C3"/>
    <w:rsid w:val="00933689"/>
    <w:rsid w:val="00933D1A"/>
    <w:rsid w:val="00934215"/>
    <w:rsid w:val="00934660"/>
    <w:rsid w:val="0093470E"/>
    <w:rsid w:val="00934ADD"/>
    <w:rsid w:val="00934EA4"/>
    <w:rsid w:val="00935108"/>
    <w:rsid w:val="009355F3"/>
    <w:rsid w:val="00935AE2"/>
    <w:rsid w:val="00935E74"/>
    <w:rsid w:val="0093619A"/>
    <w:rsid w:val="00936919"/>
    <w:rsid w:val="00936B69"/>
    <w:rsid w:val="00937221"/>
    <w:rsid w:val="00937F0E"/>
    <w:rsid w:val="00940219"/>
    <w:rsid w:val="00941312"/>
    <w:rsid w:val="009413D2"/>
    <w:rsid w:val="0094141A"/>
    <w:rsid w:val="00941AE7"/>
    <w:rsid w:val="00941B15"/>
    <w:rsid w:val="009421C5"/>
    <w:rsid w:val="009421F7"/>
    <w:rsid w:val="009426A2"/>
    <w:rsid w:val="0094279C"/>
    <w:rsid w:val="00942955"/>
    <w:rsid w:val="00942968"/>
    <w:rsid w:val="00942A9E"/>
    <w:rsid w:val="00942AD3"/>
    <w:rsid w:val="00942B97"/>
    <w:rsid w:val="00942CC5"/>
    <w:rsid w:val="00942EB1"/>
    <w:rsid w:val="00942FC7"/>
    <w:rsid w:val="00943170"/>
    <w:rsid w:val="00943AE9"/>
    <w:rsid w:val="00943BA3"/>
    <w:rsid w:val="00943E29"/>
    <w:rsid w:val="0094566B"/>
    <w:rsid w:val="00945E9E"/>
    <w:rsid w:val="00945F89"/>
    <w:rsid w:val="009462EA"/>
    <w:rsid w:val="009468D0"/>
    <w:rsid w:val="00946A54"/>
    <w:rsid w:val="00947187"/>
    <w:rsid w:val="009477F5"/>
    <w:rsid w:val="009479FB"/>
    <w:rsid w:val="00947E5E"/>
    <w:rsid w:val="009500E4"/>
    <w:rsid w:val="00950299"/>
    <w:rsid w:val="0095073C"/>
    <w:rsid w:val="00950761"/>
    <w:rsid w:val="00950CD2"/>
    <w:rsid w:val="00950F47"/>
    <w:rsid w:val="009513AC"/>
    <w:rsid w:val="00951F15"/>
    <w:rsid w:val="009525E0"/>
    <w:rsid w:val="0095265C"/>
    <w:rsid w:val="009535A5"/>
    <w:rsid w:val="009538F2"/>
    <w:rsid w:val="00953A1A"/>
    <w:rsid w:val="00953AE7"/>
    <w:rsid w:val="00953D94"/>
    <w:rsid w:val="009540DD"/>
    <w:rsid w:val="009542D9"/>
    <w:rsid w:val="009547BB"/>
    <w:rsid w:val="009549CD"/>
    <w:rsid w:val="00954B8C"/>
    <w:rsid w:val="00954CC4"/>
    <w:rsid w:val="00954FC4"/>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EE8"/>
    <w:rsid w:val="00960F10"/>
    <w:rsid w:val="00960FBC"/>
    <w:rsid w:val="00960FC6"/>
    <w:rsid w:val="009614B2"/>
    <w:rsid w:val="009616AB"/>
    <w:rsid w:val="0096174C"/>
    <w:rsid w:val="009624F8"/>
    <w:rsid w:val="009625E7"/>
    <w:rsid w:val="009629D7"/>
    <w:rsid w:val="00962A9E"/>
    <w:rsid w:val="00962ABE"/>
    <w:rsid w:val="00962AFC"/>
    <w:rsid w:val="00962B8A"/>
    <w:rsid w:val="00962CD5"/>
    <w:rsid w:val="00963529"/>
    <w:rsid w:val="00963716"/>
    <w:rsid w:val="00963769"/>
    <w:rsid w:val="0096382D"/>
    <w:rsid w:val="00963E07"/>
    <w:rsid w:val="00963FF2"/>
    <w:rsid w:val="0096401E"/>
    <w:rsid w:val="00964097"/>
    <w:rsid w:val="009640E7"/>
    <w:rsid w:val="0096435C"/>
    <w:rsid w:val="00964801"/>
    <w:rsid w:val="00964BAC"/>
    <w:rsid w:val="00965786"/>
    <w:rsid w:val="0096585C"/>
    <w:rsid w:val="00965DB4"/>
    <w:rsid w:val="00965E34"/>
    <w:rsid w:val="009662D5"/>
    <w:rsid w:val="00966346"/>
    <w:rsid w:val="00966944"/>
    <w:rsid w:val="00966E61"/>
    <w:rsid w:val="00966F25"/>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F3E"/>
    <w:rsid w:val="00972A9C"/>
    <w:rsid w:val="00972CA3"/>
    <w:rsid w:val="00972E8E"/>
    <w:rsid w:val="00973001"/>
    <w:rsid w:val="00973676"/>
    <w:rsid w:val="00973CDD"/>
    <w:rsid w:val="00973D5F"/>
    <w:rsid w:val="00973F34"/>
    <w:rsid w:val="009746D4"/>
    <w:rsid w:val="00974A48"/>
    <w:rsid w:val="00974FEB"/>
    <w:rsid w:val="00975855"/>
    <w:rsid w:val="00975E5C"/>
    <w:rsid w:val="00976175"/>
    <w:rsid w:val="00976911"/>
    <w:rsid w:val="00976BB0"/>
    <w:rsid w:val="00976E38"/>
    <w:rsid w:val="00976E87"/>
    <w:rsid w:val="00976E95"/>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645"/>
    <w:rsid w:val="009816BA"/>
    <w:rsid w:val="009817F2"/>
    <w:rsid w:val="00981A06"/>
    <w:rsid w:val="00981D0B"/>
    <w:rsid w:val="00982167"/>
    <w:rsid w:val="0098254A"/>
    <w:rsid w:val="00982B28"/>
    <w:rsid w:val="00983842"/>
    <w:rsid w:val="0098391B"/>
    <w:rsid w:val="00983DBA"/>
    <w:rsid w:val="00984B9D"/>
    <w:rsid w:val="0098544A"/>
    <w:rsid w:val="00985492"/>
    <w:rsid w:val="0098550C"/>
    <w:rsid w:val="009857CA"/>
    <w:rsid w:val="00985EB2"/>
    <w:rsid w:val="00986064"/>
    <w:rsid w:val="00986519"/>
    <w:rsid w:val="00986727"/>
    <w:rsid w:val="009868BE"/>
    <w:rsid w:val="009869EB"/>
    <w:rsid w:val="00986A3F"/>
    <w:rsid w:val="00986C69"/>
    <w:rsid w:val="00986E79"/>
    <w:rsid w:val="00986FF7"/>
    <w:rsid w:val="009877D2"/>
    <w:rsid w:val="00990033"/>
    <w:rsid w:val="0099039B"/>
    <w:rsid w:val="009904C6"/>
    <w:rsid w:val="00990659"/>
    <w:rsid w:val="009908EA"/>
    <w:rsid w:val="00991196"/>
    <w:rsid w:val="00991503"/>
    <w:rsid w:val="0099157F"/>
    <w:rsid w:val="0099160E"/>
    <w:rsid w:val="009923F0"/>
    <w:rsid w:val="00992906"/>
    <w:rsid w:val="00992AE6"/>
    <w:rsid w:val="00992FE5"/>
    <w:rsid w:val="009931B9"/>
    <w:rsid w:val="00993249"/>
    <w:rsid w:val="00993DD2"/>
    <w:rsid w:val="00993E62"/>
    <w:rsid w:val="00993EBD"/>
    <w:rsid w:val="009947C2"/>
    <w:rsid w:val="00994871"/>
    <w:rsid w:val="00994917"/>
    <w:rsid w:val="00994935"/>
    <w:rsid w:val="009959DF"/>
    <w:rsid w:val="00995C77"/>
    <w:rsid w:val="00995DF6"/>
    <w:rsid w:val="00995F53"/>
    <w:rsid w:val="0099627C"/>
    <w:rsid w:val="00996FB1"/>
    <w:rsid w:val="00997304"/>
    <w:rsid w:val="009973C9"/>
    <w:rsid w:val="009974D8"/>
    <w:rsid w:val="0099751D"/>
    <w:rsid w:val="00997674"/>
    <w:rsid w:val="00997AC8"/>
    <w:rsid w:val="00997BA6"/>
    <w:rsid w:val="00997DA8"/>
    <w:rsid w:val="009A0292"/>
    <w:rsid w:val="009A0B90"/>
    <w:rsid w:val="009A0DCF"/>
    <w:rsid w:val="009A1981"/>
    <w:rsid w:val="009A19BF"/>
    <w:rsid w:val="009A1E49"/>
    <w:rsid w:val="009A211D"/>
    <w:rsid w:val="009A23C6"/>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7C3"/>
    <w:rsid w:val="009A5A96"/>
    <w:rsid w:val="009A5D36"/>
    <w:rsid w:val="009A5EBB"/>
    <w:rsid w:val="009A6008"/>
    <w:rsid w:val="009A6037"/>
    <w:rsid w:val="009A610C"/>
    <w:rsid w:val="009A6C1C"/>
    <w:rsid w:val="009A6E38"/>
    <w:rsid w:val="009A6E6F"/>
    <w:rsid w:val="009A6EA5"/>
    <w:rsid w:val="009A70BE"/>
    <w:rsid w:val="009A7269"/>
    <w:rsid w:val="009A74DB"/>
    <w:rsid w:val="009A7670"/>
    <w:rsid w:val="009A7AB3"/>
    <w:rsid w:val="009A7C5F"/>
    <w:rsid w:val="009A7E3E"/>
    <w:rsid w:val="009B0466"/>
    <w:rsid w:val="009B0780"/>
    <w:rsid w:val="009B16B1"/>
    <w:rsid w:val="009B1883"/>
    <w:rsid w:val="009B19A3"/>
    <w:rsid w:val="009B1FB9"/>
    <w:rsid w:val="009B1FDE"/>
    <w:rsid w:val="009B2106"/>
    <w:rsid w:val="009B22B0"/>
    <w:rsid w:val="009B250C"/>
    <w:rsid w:val="009B2A07"/>
    <w:rsid w:val="009B2E5E"/>
    <w:rsid w:val="009B33E5"/>
    <w:rsid w:val="009B3429"/>
    <w:rsid w:val="009B36F8"/>
    <w:rsid w:val="009B39CE"/>
    <w:rsid w:val="009B3ABB"/>
    <w:rsid w:val="009B3D6E"/>
    <w:rsid w:val="009B4183"/>
    <w:rsid w:val="009B44B2"/>
    <w:rsid w:val="009B4B7A"/>
    <w:rsid w:val="009B50FB"/>
    <w:rsid w:val="009B52C3"/>
    <w:rsid w:val="009B5383"/>
    <w:rsid w:val="009B539C"/>
    <w:rsid w:val="009B5B6F"/>
    <w:rsid w:val="009B61B8"/>
    <w:rsid w:val="009B66ED"/>
    <w:rsid w:val="009B6C6D"/>
    <w:rsid w:val="009B71AF"/>
    <w:rsid w:val="009B7201"/>
    <w:rsid w:val="009B74FD"/>
    <w:rsid w:val="009B7648"/>
    <w:rsid w:val="009C00E6"/>
    <w:rsid w:val="009C0428"/>
    <w:rsid w:val="009C0530"/>
    <w:rsid w:val="009C1326"/>
    <w:rsid w:val="009C1988"/>
    <w:rsid w:val="009C1AD2"/>
    <w:rsid w:val="009C1AFE"/>
    <w:rsid w:val="009C1D07"/>
    <w:rsid w:val="009C20A0"/>
    <w:rsid w:val="009C2308"/>
    <w:rsid w:val="009C3E92"/>
    <w:rsid w:val="009C4418"/>
    <w:rsid w:val="009C4627"/>
    <w:rsid w:val="009C47EE"/>
    <w:rsid w:val="009C4830"/>
    <w:rsid w:val="009C484D"/>
    <w:rsid w:val="009C4D3E"/>
    <w:rsid w:val="009C4F13"/>
    <w:rsid w:val="009C505E"/>
    <w:rsid w:val="009C5198"/>
    <w:rsid w:val="009C5820"/>
    <w:rsid w:val="009C5A65"/>
    <w:rsid w:val="009C5AA2"/>
    <w:rsid w:val="009C5DC6"/>
    <w:rsid w:val="009C635F"/>
    <w:rsid w:val="009C6437"/>
    <w:rsid w:val="009C6AED"/>
    <w:rsid w:val="009C6B2D"/>
    <w:rsid w:val="009C6F48"/>
    <w:rsid w:val="009C6FC0"/>
    <w:rsid w:val="009C7475"/>
    <w:rsid w:val="009C7EBB"/>
    <w:rsid w:val="009C7F0A"/>
    <w:rsid w:val="009D0011"/>
    <w:rsid w:val="009D006A"/>
    <w:rsid w:val="009D01F6"/>
    <w:rsid w:val="009D035D"/>
    <w:rsid w:val="009D0BE4"/>
    <w:rsid w:val="009D18EC"/>
    <w:rsid w:val="009D19AB"/>
    <w:rsid w:val="009D1D68"/>
    <w:rsid w:val="009D1E49"/>
    <w:rsid w:val="009D205F"/>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D3F"/>
    <w:rsid w:val="009D6D59"/>
    <w:rsid w:val="009D718F"/>
    <w:rsid w:val="009D7436"/>
    <w:rsid w:val="009D7787"/>
    <w:rsid w:val="009D78BF"/>
    <w:rsid w:val="009D7988"/>
    <w:rsid w:val="009D7A32"/>
    <w:rsid w:val="009D7BF9"/>
    <w:rsid w:val="009D7D7D"/>
    <w:rsid w:val="009D7F2C"/>
    <w:rsid w:val="009E03C3"/>
    <w:rsid w:val="009E0515"/>
    <w:rsid w:val="009E055B"/>
    <w:rsid w:val="009E07BC"/>
    <w:rsid w:val="009E0A44"/>
    <w:rsid w:val="009E0D23"/>
    <w:rsid w:val="009E0E29"/>
    <w:rsid w:val="009E10D1"/>
    <w:rsid w:val="009E16E9"/>
    <w:rsid w:val="009E1A32"/>
    <w:rsid w:val="009E1BB6"/>
    <w:rsid w:val="009E1F23"/>
    <w:rsid w:val="009E20F2"/>
    <w:rsid w:val="009E21C0"/>
    <w:rsid w:val="009E224B"/>
    <w:rsid w:val="009E2383"/>
    <w:rsid w:val="009E25AD"/>
    <w:rsid w:val="009E27C5"/>
    <w:rsid w:val="009E2CFF"/>
    <w:rsid w:val="009E358B"/>
    <w:rsid w:val="009E3AA3"/>
    <w:rsid w:val="009E3BC0"/>
    <w:rsid w:val="009E3FC5"/>
    <w:rsid w:val="009E454F"/>
    <w:rsid w:val="009E455B"/>
    <w:rsid w:val="009E475A"/>
    <w:rsid w:val="009E48D7"/>
    <w:rsid w:val="009E4966"/>
    <w:rsid w:val="009E4C19"/>
    <w:rsid w:val="009E4D50"/>
    <w:rsid w:val="009E519A"/>
    <w:rsid w:val="009E54F7"/>
    <w:rsid w:val="009E5DCE"/>
    <w:rsid w:val="009E66E9"/>
    <w:rsid w:val="009E6763"/>
    <w:rsid w:val="009E6EA1"/>
    <w:rsid w:val="009E74AE"/>
    <w:rsid w:val="009E773E"/>
    <w:rsid w:val="009E7ADE"/>
    <w:rsid w:val="009F0200"/>
    <w:rsid w:val="009F03EB"/>
    <w:rsid w:val="009F04D1"/>
    <w:rsid w:val="009F0593"/>
    <w:rsid w:val="009F0753"/>
    <w:rsid w:val="009F0844"/>
    <w:rsid w:val="009F0D97"/>
    <w:rsid w:val="009F114D"/>
    <w:rsid w:val="009F13D0"/>
    <w:rsid w:val="009F1652"/>
    <w:rsid w:val="009F1992"/>
    <w:rsid w:val="009F1DF0"/>
    <w:rsid w:val="009F1F72"/>
    <w:rsid w:val="009F22D8"/>
    <w:rsid w:val="009F233E"/>
    <w:rsid w:val="009F2430"/>
    <w:rsid w:val="009F2D1A"/>
    <w:rsid w:val="009F2D4B"/>
    <w:rsid w:val="009F2D5C"/>
    <w:rsid w:val="009F2E39"/>
    <w:rsid w:val="009F302D"/>
    <w:rsid w:val="009F30E4"/>
    <w:rsid w:val="009F324B"/>
    <w:rsid w:val="009F3AA4"/>
    <w:rsid w:val="009F3D69"/>
    <w:rsid w:val="009F40E6"/>
    <w:rsid w:val="009F433D"/>
    <w:rsid w:val="009F47DB"/>
    <w:rsid w:val="009F5C0D"/>
    <w:rsid w:val="009F5FFD"/>
    <w:rsid w:val="009F622C"/>
    <w:rsid w:val="009F628C"/>
    <w:rsid w:val="009F6896"/>
    <w:rsid w:val="009F6898"/>
    <w:rsid w:val="009F68C7"/>
    <w:rsid w:val="009F6DAA"/>
    <w:rsid w:val="009F7094"/>
    <w:rsid w:val="009F72B4"/>
    <w:rsid w:val="009F7834"/>
    <w:rsid w:val="009F7AFA"/>
    <w:rsid w:val="00A000D2"/>
    <w:rsid w:val="00A00253"/>
    <w:rsid w:val="00A005AE"/>
    <w:rsid w:val="00A00ECC"/>
    <w:rsid w:val="00A01243"/>
    <w:rsid w:val="00A013EB"/>
    <w:rsid w:val="00A01592"/>
    <w:rsid w:val="00A01741"/>
    <w:rsid w:val="00A01AA4"/>
    <w:rsid w:val="00A01B73"/>
    <w:rsid w:val="00A01C41"/>
    <w:rsid w:val="00A01F4B"/>
    <w:rsid w:val="00A021C9"/>
    <w:rsid w:val="00A0223C"/>
    <w:rsid w:val="00A0290D"/>
    <w:rsid w:val="00A03061"/>
    <w:rsid w:val="00A0369F"/>
    <w:rsid w:val="00A0375B"/>
    <w:rsid w:val="00A041DA"/>
    <w:rsid w:val="00A0421F"/>
    <w:rsid w:val="00A047A8"/>
    <w:rsid w:val="00A04C03"/>
    <w:rsid w:val="00A04C15"/>
    <w:rsid w:val="00A053A3"/>
    <w:rsid w:val="00A059A2"/>
    <w:rsid w:val="00A05D49"/>
    <w:rsid w:val="00A061BD"/>
    <w:rsid w:val="00A06890"/>
    <w:rsid w:val="00A06938"/>
    <w:rsid w:val="00A06C7F"/>
    <w:rsid w:val="00A06DCC"/>
    <w:rsid w:val="00A07177"/>
    <w:rsid w:val="00A07236"/>
    <w:rsid w:val="00A07431"/>
    <w:rsid w:val="00A077D4"/>
    <w:rsid w:val="00A07B14"/>
    <w:rsid w:val="00A1022F"/>
    <w:rsid w:val="00A102A7"/>
    <w:rsid w:val="00A105E1"/>
    <w:rsid w:val="00A10843"/>
    <w:rsid w:val="00A10CA6"/>
    <w:rsid w:val="00A11165"/>
    <w:rsid w:val="00A11253"/>
    <w:rsid w:val="00A11C03"/>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A3C"/>
    <w:rsid w:val="00A15010"/>
    <w:rsid w:val="00A15042"/>
    <w:rsid w:val="00A158E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79"/>
    <w:rsid w:val="00A203BB"/>
    <w:rsid w:val="00A203E4"/>
    <w:rsid w:val="00A205B9"/>
    <w:rsid w:val="00A206D6"/>
    <w:rsid w:val="00A2085D"/>
    <w:rsid w:val="00A20D22"/>
    <w:rsid w:val="00A20D50"/>
    <w:rsid w:val="00A2122A"/>
    <w:rsid w:val="00A213D9"/>
    <w:rsid w:val="00A2142C"/>
    <w:rsid w:val="00A21533"/>
    <w:rsid w:val="00A21AB6"/>
    <w:rsid w:val="00A21CC2"/>
    <w:rsid w:val="00A21D25"/>
    <w:rsid w:val="00A21FD8"/>
    <w:rsid w:val="00A22174"/>
    <w:rsid w:val="00A22BB4"/>
    <w:rsid w:val="00A22E85"/>
    <w:rsid w:val="00A231E0"/>
    <w:rsid w:val="00A23630"/>
    <w:rsid w:val="00A23778"/>
    <w:rsid w:val="00A238FA"/>
    <w:rsid w:val="00A2394E"/>
    <w:rsid w:val="00A23CAC"/>
    <w:rsid w:val="00A23FD5"/>
    <w:rsid w:val="00A241CE"/>
    <w:rsid w:val="00A24398"/>
    <w:rsid w:val="00A2442E"/>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D72"/>
    <w:rsid w:val="00A27E2A"/>
    <w:rsid w:val="00A27E36"/>
    <w:rsid w:val="00A27F8A"/>
    <w:rsid w:val="00A3020D"/>
    <w:rsid w:val="00A302F1"/>
    <w:rsid w:val="00A30532"/>
    <w:rsid w:val="00A306DB"/>
    <w:rsid w:val="00A30D46"/>
    <w:rsid w:val="00A30E08"/>
    <w:rsid w:val="00A312DE"/>
    <w:rsid w:val="00A31544"/>
    <w:rsid w:val="00A31EA1"/>
    <w:rsid w:val="00A32620"/>
    <w:rsid w:val="00A329A5"/>
    <w:rsid w:val="00A32AB3"/>
    <w:rsid w:val="00A33593"/>
    <w:rsid w:val="00A33BEB"/>
    <w:rsid w:val="00A34131"/>
    <w:rsid w:val="00A34212"/>
    <w:rsid w:val="00A3424F"/>
    <w:rsid w:val="00A342AF"/>
    <w:rsid w:val="00A3485C"/>
    <w:rsid w:val="00A34B45"/>
    <w:rsid w:val="00A34C6D"/>
    <w:rsid w:val="00A35063"/>
    <w:rsid w:val="00A351BA"/>
    <w:rsid w:val="00A35351"/>
    <w:rsid w:val="00A353A9"/>
    <w:rsid w:val="00A35525"/>
    <w:rsid w:val="00A35867"/>
    <w:rsid w:val="00A358D1"/>
    <w:rsid w:val="00A359F6"/>
    <w:rsid w:val="00A35C45"/>
    <w:rsid w:val="00A36D0B"/>
    <w:rsid w:val="00A37028"/>
    <w:rsid w:val="00A37269"/>
    <w:rsid w:val="00A37428"/>
    <w:rsid w:val="00A37A16"/>
    <w:rsid w:val="00A37BA0"/>
    <w:rsid w:val="00A37D7D"/>
    <w:rsid w:val="00A37DED"/>
    <w:rsid w:val="00A40335"/>
    <w:rsid w:val="00A403C8"/>
    <w:rsid w:val="00A404BC"/>
    <w:rsid w:val="00A40591"/>
    <w:rsid w:val="00A406FD"/>
    <w:rsid w:val="00A412DA"/>
    <w:rsid w:val="00A41453"/>
    <w:rsid w:val="00A416DE"/>
    <w:rsid w:val="00A41AAF"/>
    <w:rsid w:val="00A41F90"/>
    <w:rsid w:val="00A4249D"/>
    <w:rsid w:val="00A425BB"/>
    <w:rsid w:val="00A4268C"/>
    <w:rsid w:val="00A42A9E"/>
    <w:rsid w:val="00A42BBF"/>
    <w:rsid w:val="00A42E68"/>
    <w:rsid w:val="00A433E5"/>
    <w:rsid w:val="00A435F8"/>
    <w:rsid w:val="00A43C21"/>
    <w:rsid w:val="00A443C2"/>
    <w:rsid w:val="00A44623"/>
    <w:rsid w:val="00A449D1"/>
    <w:rsid w:val="00A45437"/>
    <w:rsid w:val="00A4579C"/>
    <w:rsid w:val="00A45D56"/>
    <w:rsid w:val="00A45F24"/>
    <w:rsid w:val="00A4627C"/>
    <w:rsid w:val="00A4660F"/>
    <w:rsid w:val="00A46838"/>
    <w:rsid w:val="00A46B9E"/>
    <w:rsid w:val="00A46C7B"/>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289"/>
    <w:rsid w:val="00A5446C"/>
    <w:rsid w:val="00A54FC1"/>
    <w:rsid w:val="00A55163"/>
    <w:rsid w:val="00A55169"/>
    <w:rsid w:val="00A553DB"/>
    <w:rsid w:val="00A5553A"/>
    <w:rsid w:val="00A555F6"/>
    <w:rsid w:val="00A55926"/>
    <w:rsid w:val="00A56097"/>
    <w:rsid w:val="00A5652E"/>
    <w:rsid w:val="00A56939"/>
    <w:rsid w:val="00A5705A"/>
    <w:rsid w:val="00A57252"/>
    <w:rsid w:val="00A579F2"/>
    <w:rsid w:val="00A57C6D"/>
    <w:rsid w:val="00A57DD2"/>
    <w:rsid w:val="00A57F81"/>
    <w:rsid w:val="00A600CF"/>
    <w:rsid w:val="00A60749"/>
    <w:rsid w:val="00A60E02"/>
    <w:rsid w:val="00A61246"/>
    <w:rsid w:val="00A61622"/>
    <w:rsid w:val="00A617D3"/>
    <w:rsid w:val="00A61D50"/>
    <w:rsid w:val="00A61DC2"/>
    <w:rsid w:val="00A62466"/>
    <w:rsid w:val="00A6247D"/>
    <w:rsid w:val="00A627C6"/>
    <w:rsid w:val="00A629AA"/>
    <w:rsid w:val="00A62A13"/>
    <w:rsid w:val="00A6308C"/>
    <w:rsid w:val="00A633F5"/>
    <w:rsid w:val="00A634A0"/>
    <w:rsid w:val="00A63CC4"/>
    <w:rsid w:val="00A64A9E"/>
    <w:rsid w:val="00A64DE5"/>
    <w:rsid w:val="00A64E05"/>
    <w:rsid w:val="00A65145"/>
    <w:rsid w:val="00A6519E"/>
    <w:rsid w:val="00A65347"/>
    <w:rsid w:val="00A655C6"/>
    <w:rsid w:val="00A65A14"/>
    <w:rsid w:val="00A65D2A"/>
    <w:rsid w:val="00A663F6"/>
    <w:rsid w:val="00A666B6"/>
    <w:rsid w:val="00A66D71"/>
    <w:rsid w:val="00A67112"/>
    <w:rsid w:val="00A6752C"/>
    <w:rsid w:val="00A67A63"/>
    <w:rsid w:val="00A67D8D"/>
    <w:rsid w:val="00A70248"/>
    <w:rsid w:val="00A7083B"/>
    <w:rsid w:val="00A70E9F"/>
    <w:rsid w:val="00A7160B"/>
    <w:rsid w:val="00A71960"/>
    <w:rsid w:val="00A71BE1"/>
    <w:rsid w:val="00A71FCA"/>
    <w:rsid w:val="00A721AE"/>
    <w:rsid w:val="00A72363"/>
    <w:rsid w:val="00A72784"/>
    <w:rsid w:val="00A7355F"/>
    <w:rsid w:val="00A7385C"/>
    <w:rsid w:val="00A739A3"/>
    <w:rsid w:val="00A73BF9"/>
    <w:rsid w:val="00A741D1"/>
    <w:rsid w:val="00A7425A"/>
    <w:rsid w:val="00A745D5"/>
    <w:rsid w:val="00A745EB"/>
    <w:rsid w:val="00A747C3"/>
    <w:rsid w:val="00A749B0"/>
    <w:rsid w:val="00A74A04"/>
    <w:rsid w:val="00A7509B"/>
    <w:rsid w:val="00A75B87"/>
    <w:rsid w:val="00A7624C"/>
    <w:rsid w:val="00A76EF7"/>
    <w:rsid w:val="00A77020"/>
    <w:rsid w:val="00A77402"/>
    <w:rsid w:val="00A77BAB"/>
    <w:rsid w:val="00A8001E"/>
    <w:rsid w:val="00A8022B"/>
    <w:rsid w:val="00A80334"/>
    <w:rsid w:val="00A80E68"/>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2BE"/>
    <w:rsid w:val="00A84668"/>
    <w:rsid w:val="00A846FA"/>
    <w:rsid w:val="00A84708"/>
    <w:rsid w:val="00A84978"/>
    <w:rsid w:val="00A84E0B"/>
    <w:rsid w:val="00A85108"/>
    <w:rsid w:val="00A851B9"/>
    <w:rsid w:val="00A854EB"/>
    <w:rsid w:val="00A8567A"/>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70F"/>
    <w:rsid w:val="00A878FE"/>
    <w:rsid w:val="00A87A56"/>
    <w:rsid w:val="00A87A6B"/>
    <w:rsid w:val="00A87CAA"/>
    <w:rsid w:val="00A901F0"/>
    <w:rsid w:val="00A9032C"/>
    <w:rsid w:val="00A904FB"/>
    <w:rsid w:val="00A90A63"/>
    <w:rsid w:val="00A90C3E"/>
    <w:rsid w:val="00A90CB4"/>
    <w:rsid w:val="00A90E73"/>
    <w:rsid w:val="00A9108A"/>
    <w:rsid w:val="00A91220"/>
    <w:rsid w:val="00A918EC"/>
    <w:rsid w:val="00A91AF4"/>
    <w:rsid w:val="00A92122"/>
    <w:rsid w:val="00A925EE"/>
    <w:rsid w:val="00A92A17"/>
    <w:rsid w:val="00A9329D"/>
    <w:rsid w:val="00A935D8"/>
    <w:rsid w:val="00A93846"/>
    <w:rsid w:val="00A93B37"/>
    <w:rsid w:val="00A94389"/>
    <w:rsid w:val="00A94996"/>
    <w:rsid w:val="00A94B47"/>
    <w:rsid w:val="00A94FD4"/>
    <w:rsid w:val="00A951B6"/>
    <w:rsid w:val="00A9581A"/>
    <w:rsid w:val="00A95900"/>
    <w:rsid w:val="00A95B6F"/>
    <w:rsid w:val="00A9662B"/>
    <w:rsid w:val="00A96C9D"/>
    <w:rsid w:val="00A9709A"/>
    <w:rsid w:val="00A972B6"/>
    <w:rsid w:val="00A97803"/>
    <w:rsid w:val="00A9790E"/>
    <w:rsid w:val="00A97A0D"/>
    <w:rsid w:val="00A97D0B"/>
    <w:rsid w:val="00A97F91"/>
    <w:rsid w:val="00AA0BF3"/>
    <w:rsid w:val="00AA134C"/>
    <w:rsid w:val="00AA1D47"/>
    <w:rsid w:val="00AA2367"/>
    <w:rsid w:val="00AA23F6"/>
    <w:rsid w:val="00AA2495"/>
    <w:rsid w:val="00AA2681"/>
    <w:rsid w:val="00AA26C2"/>
    <w:rsid w:val="00AA2AFF"/>
    <w:rsid w:val="00AA2BA7"/>
    <w:rsid w:val="00AA2E44"/>
    <w:rsid w:val="00AA33FB"/>
    <w:rsid w:val="00AA34EC"/>
    <w:rsid w:val="00AA3AAC"/>
    <w:rsid w:val="00AA3AE8"/>
    <w:rsid w:val="00AA3D35"/>
    <w:rsid w:val="00AA409A"/>
    <w:rsid w:val="00AA4629"/>
    <w:rsid w:val="00AA4658"/>
    <w:rsid w:val="00AA4729"/>
    <w:rsid w:val="00AA4911"/>
    <w:rsid w:val="00AA4921"/>
    <w:rsid w:val="00AA4BDD"/>
    <w:rsid w:val="00AA542E"/>
    <w:rsid w:val="00AA5494"/>
    <w:rsid w:val="00AA5619"/>
    <w:rsid w:val="00AA56AF"/>
    <w:rsid w:val="00AA641D"/>
    <w:rsid w:val="00AA6618"/>
    <w:rsid w:val="00AA675A"/>
    <w:rsid w:val="00AA6A18"/>
    <w:rsid w:val="00AA6BBD"/>
    <w:rsid w:val="00AA7041"/>
    <w:rsid w:val="00AA7333"/>
    <w:rsid w:val="00AA73BB"/>
    <w:rsid w:val="00AA7503"/>
    <w:rsid w:val="00AA790E"/>
    <w:rsid w:val="00AA7A75"/>
    <w:rsid w:val="00AA7E71"/>
    <w:rsid w:val="00AB04E4"/>
    <w:rsid w:val="00AB0764"/>
    <w:rsid w:val="00AB09F1"/>
    <w:rsid w:val="00AB0A0F"/>
    <w:rsid w:val="00AB0C83"/>
    <w:rsid w:val="00AB14CA"/>
    <w:rsid w:val="00AB1850"/>
    <w:rsid w:val="00AB1899"/>
    <w:rsid w:val="00AB2077"/>
    <w:rsid w:val="00AB20E7"/>
    <w:rsid w:val="00AB2683"/>
    <w:rsid w:val="00AB27F5"/>
    <w:rsid w:val="00AB289F"/>
    <w:rsid w:val="00AB340E"/>
    <w:rsid w:val="00AB3B78"/>
    <w:rsid w:val="00AB3D52"/>
    <w:rsid w:val="00AB3D95"/>
    <w:rsid w:val="00AB3DE8"/>
    <w:rsid w:val="00AB45CC"/>
    <w:rsid w:val="00AB5039"/>
    <w:rsid w:val="00AB5695"/>
    <w:rsid w:val="00AB588B"/>
    <w:rsid w:val="00AB5CA9"/>
    <w:rsid w:val="00AB624C"/>
    <w:rsid w:val="00AB6CF8"/>
    <w:rsid w:val="00AB6E07"/>
    <w:rsid w:val="00AB6E7D"/>
    <w:rsid w:val="00AB7633"/>
    <w:rsid w:val="00AB7B33"/>
    <w:rsid w:val="00AB7D25"/>
    <w:rsid w:val="00AB7DB2"/>
    <w:rsid w:val="00AB7F59"/>
    <w:rsid w:val="00AC0012"/>
    <w:rsid w:val="00AC0085"/>
    <w:rsid w:val="00AC01E5"/>
    <w:rsid w:val="00AC0241"/>
    <w:rsid w:val="00AC0720"/>
    <w:rsid w:val="00AC09BF"/>
    <w:rsid w:val="00AC0C75"/>
    <w:rsid w:val="00AC0DEC"/>
    <w:rsid w:val="00AC0E13"/>
    <w:rsid w:val="00AC134E"/>
    <w:rsid w:val="00AC14C2"/>
    <w:rsid w:val="00AC1531"/>
    <w:rsid w:val="00AC198F"/>
    <w:rsid w:val="00AC1A7C"/>
    <w:rsid w:val="00AC1AF1"/>
    <w:rsid w:val="00AC1F58"/>
    <w:rsid w:val="00AC22DB"/>
    <w:rsid w:val="00AC237E"/>
    <w:rsid w:val="00AC262B"/>
    <w:rsid w:val="00AC2C32"/>
    <w:rsid w:val="00AC2FD3"/>
    <w:rsid w:val="00AC3547"/>
    <w:rsid w:val="00AC3693"/>
    <w:rsid w:val="00AC394A"/>
    <w:rsid w:val="00AC3A22"/>
    <w:rsid w:val="00AC3A5F"/>
    <w:rsid w:val="00AC4016"/>
    <w:rsid w:val="00AC4202"/>
    <w:rsid w:val="00AC44D1"/>
    <w:rsid w:val="00AC4903"/>
    <w:rsid w:val="00AC4A10"/>
    <w:rsid w:val="00AC4B64"/>
    <w:rsid w:val="00AC5182"/>
    <w:rsid w:val="00AC568B"/>
    <w:rsid w:val="00AC5892"/>
    <w:rsid w:val="00AC5A11"/>
    <w:rsid w:val="00AC6679"/>
    <w:rsid w:val="00AC674E"/>
    <w:rsid w:val="00AC6856"/>
    <w:rsid w:val="00AC6A15"/>
    <w:rsid w:val="00AC6B27"/>
    <w:rsid w:val="00AC6B75"/>
    <w:rsid w:val="00AC6E2D"/>
    <w:rsid w:val="00AC716C"/>
    <w:rsid w:val="00AC7341"/>
    <w:rsid w:val="00AC7370"/>
    <w:rsid w:val="00AC7C5F"/>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5CD"/>
    <w:rsid w:val="00AD385D"/>
    <w:rsid w:val="00AD3C9A"/>
    <w:rsid w:val="00AD3CB9"/>
    <w:rsid w:val="00AD3E33"/>
    <w:rsid w:val="00AD427F"/>
    <w:rsid w:val="00AD457C"/>
    <w:rsid w:val="00AD493F"/>
    <w:rsid w:val="00AD4A7D"/>
    <w:rsid w:val="00AD4B43"/>
    <w:rsid w:val="00AD4C6E"/>
    <w:rsid w:val="00AD4E13"/>
    <w:rsid w:val="00AD512D"/>
    <w:rsid w:val="00AD554D"/>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9F4"/>
    <w:rsid w:val="00AE3570"/>
    <w:rsid w:val="00AE35AE"/>
    <w:rsid w:val="00AE35B5"/>
    <w:rsid w:val="00AE35B9"/>
    <w:rsid w:val="00AE3663"/>
    <w:rsid w:val="00AE38BB"/>
    <w:rsid w:val="00AE3B94"/>
    <w:rsid w:val="00AE3D46"/>
    <w:rsid w:val="00AE3E2C"/>
    <w:rsid w:val="00AE4A0D"/>
    <w:rsid w:val="00AE4E55"/>
    <w:rsid w:val="00AE510A"/>
    <w:rsid w:val="00AE5783"/>
    <w:rsid w:val="00AE5873"/>
    <w:rsid w:val="00AE58DC"/>
    <w:rsid w:val="00AE6340"/>
    <w:rsid w:val="00AE748B"/>
    <w:rsid w:val="00AE7800"/>
    <w:rsid w:val="00AE7A07"/>
    <w:rsid w:val="00AE7BE4"/>
    <w:rsid w:val="00AF00AC"/>
    <w:rsid w:val="00AF00D4"/>
    <w:rsid w:val="00AF02B1"/>
    <w:rsid w:val="00AF036F"/>
    <w:rsid w:val="00AF0550"/>
    <w:rsid w:val="00AF0C2F"/>
    <w:rsid w:val="00AF0C32"/>
    <w:rsid w:val="00AF1614"/>
    <w:rsid w:val="00AF1905"/>
    <w:rsid w:val="00AF1E84"/>
    <w:rsid w:val="00AF1F79"/>
    <w:rsid w:val="00AF38CC"/>
    <w:rsid w:val="00AF3BED"/>
    <w:rsid w:val="00AF3D7C"/>
    <w:rsid w:val="00AF3FD0"/>
    <w:rsid w:val="00AF4B75"/>
    <w:rsid w:val="00AF4C37"/>
    <w:rsid w:val="00AF4D48"/>
    <w:rsid w:val="00AF5023"/>
    <w:rsid w:val="00AF50F7"/>
    <w:rsid w:val="00AF5268"/>
    <w:rsid w:val="00AF5402"/>
    <w:rsid w:val="00AF55B4"/>
    <w:rsid w:val="00AF572F"/>
    <w:rsid w:val="00AF5B81"/>
    <w:rsid w:val="00AF5CA9"/>
    <w:rsid w:val="00AF61F8"/>
    <w:rsid w:val="00AF6273"/>
    <w:rsid w:val="00AF6777"/>
    <w:rsid w:val="00AF6CA5"/>
    <w:rsid w:val="00AF7254"/>
    <w:rsid w:val="00AF751A"/>
    <w:rsid w:val="00AF773A"/>
    <w:rsid w:val="00B00180"/>
    <w:rsid w:val="00B001A2"/>
    <w:rsid w:val="00B004D6"/>
    <w:rsid w:val="00B00D47"/>
    <w:rsid w:val="00B00DA5"/>
    <w:rsid w:val="00B01164"/>
    <w:rsid w:val="00B012A8"/>
    <w:rsid w:val="00B0160B"/>
    <w:rsid w:val="00B01A02"/>
    <w:rsid w:val="00B0205D"/>
    <w:rsid w:val="00B020DC"/>
    <w:rsid w:val="00B023EC"/>
    <w:rsid w:val="00B02964"/>
    <w:rsid w:val="00B02BFF"/>
    <w:rsid w:val="00B02DEF"/>
    <w:rsid w:val="00B031ED"/>
    <w:rsid w:val="00B034E4"/>
    <w:rsid w:val="00B03551"/>
    <w:rsid w:val="00B036FB"/>
    <w:rsid w:val="00B03AAB"/>
    <w:rsid w:val="00B03ED3"/>
    <w:rsid w:val="00B04200"/>
    <w:rsid w:val="00B04540"/>
    <w:rsid w:val="00B04E00"/>
    <w:rsid w:val="00B051D3"/>
    <w:rsid w:val="00B055EF"/>
    <w:rsid w:val="00B05BC8"/>
    <w:rsid w:val="00B05DBE"/>
    <w:rsid w:val="00B06495"/>
    <w:rsid w:val="00B0784F"/>
    <w:rsid w:val="00B07870"/>
    <w:rsid w:val="00B07908"/>
    <w:rsid w:val="00B07A4E"/>
    <w:rsid w:val="00B07AE6"/>
    <w:rsid w:val="00B10603"/>
    <w:rsid w:val="00B107A2"/>
    <w:rsid w:val="00B107B0"/>
    <w:rsid w:val="00B10FA2"/>
    <w:rsid w:val="00B11A2B"/>
    <w:rsid w:val="00B11D0C"/>
    <w:rsid w:val="00B12640"/>
    <w:rsid w:val="00B12B56"/>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95F"/>
    <w:rsid w:val="00B20AFF"/>
    <w:rsid w:val="00B20F05"/>
    <w:rsid w:val="00B211DD"/>
    <w:rsid w:val="00B211DE"/>
    <w:rsid w:val="00B21665"/>
    <w:rsid w:val="00B217F3"/>
    <w:rsid w:val="00B21979"/>
    <w:rsid w:val="00B21A72"/>
    <w:rsid w:val="00B21AC6"/>
    <w:rsid w:val="00B21B68"/>
    <w:rsid w:val="00B21FE6"/>
    <w:rsid w:val="00B22A21"/>
    <w:rsid w:val="00B22BD2"/>
    <w:rsid w:val="00B22F8B"/>
    <w:rsid w:val="00B2322B"/>
    <w:rsid w:val="00B23938"/>
    <w:rsid w:val="00B23A62"/>
    <w:rsid w:val="00B23C51"/>
    <w:rsid w:val="00B2401A"/>
    <w:rsid w:val="00B243D0"/>
    <w:rsid w:val="00B25094"/>
    <w:rsid w:val="00B252CE"/>
    <w:rsid w:val="00B259F6"/>
    <w:rsid w:val="00B2606D"/>
    <w:rsid w:val="00B26225"/>
    <w:rsid w:val="00B2641A"/>
    <w:rsid w:val="00B26792"/>
    <w:rsid w:val="00B26906"/>
    <w:rsid w:val="00B269DF"/>
    <w:rsid w:val="00B26A1B"/>
    <w:rsid w:val="00B26ACC"/>
    <w:rsid w:val="00B26D11"/>
    <w:rsid w:val="00B26DED"/>
    <w:rsid w:val="00B271EC"/>
    <w:rsid w:val="00B27C7E"/>
    <w:rsid w:val="00B302EA"/>
    <w:rsid w:val="00B308FE"/>
    <w:rsid w:val="00B30DF2"/>
    <w:rsid w:val="00B30F14"/>
    <w:rsid w:val="00B315AF"/>
    <w:rsid w:val="00B31D42"/>
    <w:rsid w:val="00B31E32"/>
    <w:rsid w:val="00B32514"/>
    <w:rsid w:val="00B3299C"/>
    <w:rsid w:val="00B3317C"/>
    <w:rsid w:val="00B3369B"/>
    <w:rsid w:val="00B336A6"/>
    <w:rsid w:val="00B33725"/>
    <w:rsid w:val="00B338C8"/>
    <w:rsid w:val="00B33932"/>
    <w:rsid w:val="00B33FDD"/>
    <w:rsid w:val="00B343EB"/>
    <w:rsid w:val="00B34AB8"/>
    <w:rsid w:val="00B34C66"/>
    <w:rsid w:val="00B34D94"/>
    <w:rsid w:val="00B35119"/>
    <w:rsid w:val="00B35155"/>
    <w:rsid w:val="00B3577E"/>
    <w:rsid w:val="00B366D4"/>
    <w:rsid w:val="00B36BC0"/>
    <w:rsid w:val="00B36BF5"/>
    <w:rsid w:val="00B3764A"/>
    <w:rsid w:val="00B3792E"/>
    <w:rsid w:val="00B407A9"/>
    <w:rsid w:val="00B40836"/>
    <w:rsid w:val="00B40AAC"/>
    <w:rsid w:val="00B41103"/>
    <w:rsid w:val="00B41375"/>
    <w:rsid w:val="00B41CE3"/>
    <w:rsid w:val="00B41DE5"/>
    <w:rsid w:val="00B41E0A"/>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C01"/>
    <w:rsid w:val="00B440BE"/>
    <w:rsid w:val="00B44174"/>
    <w:rsid w:val="00B4440D"/>
    <w:rsid w:val="00B4441D"/>
    <w:rsid w:val="00B4456E"/>
    <w:rsid w:val="00B44D86"/>
    <w:rsid w:val="00B44E4C"/>
    <w:rsid w:val="00B45225"/>
    <w:rsid w:val="00B4528F"/>
    <w:rsid w:val="00B4546D"/>
    <w:rsid w:val="00B45612"/>
    <w:rsid w:val="00B45B6D"/>
    <w:rsid w:val="00B46294"/>
    <w:rsid w:val="00B4655E"/>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E68"/>
    <w:rsid w:val="00B53265"/>
    <w:rsid w:val="00B53339"/>
    <w:rsid w:val="00B53351"/>
    <w:rsid w:val="00B543B6"/>
    <w:rsid w:val="00B54C90"/>
    <w:rsid w:val="00B54DD8"/>
    <w:rsid w:val="00B55680"/>
    <w:rsid w:val="00B559D8"/>
    <w:rsid w:val="00B56070"/>
    <w:rsid w:val="00B560EF"/>
    <w:rsid w:val="00B567A5"/>
    <w:rsid w:val="00B572C0"/>
    <w:rsid w:val="00B57318"/>
    <w:rsid w:val="00B57C3D"/>
    <w:rsid w:val="00B60E22"/>
    <w:rsid w:val="00B6107C"/>
    <w:rsid w:val="00B610C8"/>
    <w:rsid w:val="00B61929"/>
    <w:rsid w:val="00B61D60"/>
    <w:rsid w:val="00B6216E"/>
    <w:rsid w:val="00B62732"/>
    <w:rsid w:val="00B62746"/>
    <w:rsid w:val="00B627D6"/>
    <w:rsid w:val="00B62C7B"/>
    <w:rsid w:val="00B62E20"/>
    <w:rsid w:val="00B62E3F"/>
    <w:rsid w:val="00B62E51"/>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AF"/>
    <w:rsid w:val="00B666B9"/>
    <w:rsid w:val="00B66817"/>
    <w:rsid w:val="00B66D21"/>
    <w:rsid w:val="00B66DAD"/>
    <w:rsid w:val="00B66DE0"/>
    <w:rsid w:val="00B671ED"/>
    <w:rsid w:val="00B674FD"/>
    <w:rsid w:val="00B67792"/>
    <w:rsid w:val="00B6785C"/>
    <w:rsid w:val="00B67AA3"/>
    <w:rsid w:val="00B70292"/>
    <w:rsid w:val="00B70485"/>
    <w:rsid w:val="00B70877"/>
    <w:rsid w:val="00B70A1F"/>
    <w:rsid w:val="00B70C75"/>
    <w:rsid w:val="00B70EBE"/>
    <w:rsid w:val="00B70EDD"/>
    <w:rsid w:val="00B70FA1"/>
    <w:rsid w:val="00B71164"/>
    <w:rsid w:val="00B7126F"/>
    <w:rsid w:val="00B71769"/>
    <w:rsid w:val="00B717A2"/>
    <w:rsid w:val="00B71833"/>
    <w:rsid w:val="00B71D8E"/>
    <w:rsid w:val="00B72373"/>
    <w:rsid w:val="00B72392"/>
    <w:rsid w:val="00B72455"/>
    <w:rsid w:val="00B72549"/>
    <w:rsid w:val="00B72720"/>
    <w:rsid w:val="00B72776"/>
    <w:rsid w:val="00B727F0"/>
    <w:rsid w:val="00B728A2"/>
    <w:rsid w:val="00B72AE7"/>
    <w:rsid w:val="00B72CCD"/>
    <w:rsid w:val="00B72CF8"/>
    <w:rsid w:val="00B73059"/>
    <w:rsid w:val="00B7341F"/>
    <w:rsid w:val="00B7377E"/>
    <w:rsid w:val="00B73A2E"/>
    <w:rsid w:val="00B741AD"/>
    <w:rsid w:val="00B74722"/>
    <w:rsid w:val="00B749F2"/>
    <w:rsid w:val="00B74A87"/>
    <w:rsid w:val="00B74CE1"/>
    <w:rsid w:val="00B7509C"/>
    <w:rsid w:val="00B756C0"/>
    <w:rsid w:val="00B7593D"/>
    <w:rsid w:val="00B75FF5"/>
    <w:rsid w:val="00B7622C"/>
    <w:rsid w:val="00B764CF"/>
    <w:rsid w:val="00B7681F"/>
    <w:rsid w:val="00B76908"/>
    <w:rsid w:val="00B774C7"/>
    <w:rsid w:val="00B774ED"/>
    <w:rsid w:val="00B7792D"/>
    <w:rsid w:val="00B77973"/>
    <w:rsid w:val="00B77D77"/>
    <w:rsid w:val="00B80185"/>
    <w:rsid w:val="00B80C66"/>
    <w:rsid w:val="00B81202"/>
    <w:rsid w:val="00B8146A"/>
    <w:rsid w:val="00B81702"/>
    <w:rsid w:val="00B836BE"/>
    <w:rsid w:val="00B8436C"/>
    <w:rsid w:val="00B84A70"/>
    <w:rsid w:val="00B85069"/>
    <w:rsid w:val="00B851EA"/>
    <w:rsid w:val="00B852D6"/>
    <w:rsid w:val="00B856A4"/>
    <w:rsid w:val="00B86507"/>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490"/>
    <w:rsid w:val="00B9160D"/>
    <w:rsid w:val="00B91B9A"/>
    <w:rsid w:val="00B91CC7"/>
    <w:rsid w:val="00B91FBC"/>
    <w:rsid w:val="00B927A1"/>
    <w:rsid w:val="00B93184"/>
    <w:rsid w:val="00B93582"/>
    <w:rsid w:val="00B93A41"/>
    <w:rsid w:val="00B93ECF"/>
    <w:rsid w:val="00B948DF"/>
    <w:rsid w:val="00B94AE6"/>
    <w:rsid w:val="00B94D47"/>
    <w:rsid w:val="00B94E08"/>
    <w:rsid w:val="00B952AE"/>
    <w:rsid w:val="00B959DA"/>
    <w:rsid w:val="00B95B24"/>
    <w:rsid w:val="00B9604C"/>
    <w:rsid w:val="00B96445"/>
    <w:rsid w:val="00B96CD4"/>
    <w:rsid w:val="00B96E40"/>
    <w:rsid w:val="00B9712B"/>
    <w:rsid w:val="00B971AD"/>
    <w:rsid w:val="00B972E4"/>
    <w:rsid w:val="00B97447"/>
    <w:rsid w:val="00B97632"/>
    <w:rsid w:val="00B97677"/>
    <w:rsid w:val="00B97819"/>
    <w:rsid w:val="00B978BA"/>
    <w:rsid w:val="00B97F7C"/>
    <w:rsid w:val="00B97F9F"/>
    <w:rsid w:val="00BA006B"/>
    <w:rsid w:val="00BA0470"/>
    <w:rsid w:val="00BA05D0"/>
    <w:rsid w:val="00BA0704"/>
    <w:rsid w:val="00BA084D"/>
    <w:rsid w:val="00BA0BEB"/>
    <w:rsid w:val="00BA12A2"/>
    <w:rsid w:val="00BA142F"/>
    <w:rsid w:val="00BA147C"/>
    <w:rsid w:val="00BA18F3"/>
    <w:rsid w:val="00BA24BF"/>
    <w:rsid w:val="00BA289A"/>
    <w:rsid w:val="00BA2B78"/>
    <w:rsid w:val="00BA2E4A"/>
    <w:rsid w:val="00BA30B7"/>
    <w:rsid w:val="00BA335B"/>
    <w:rsid w:val="00BA37EC"/>
    <w:rsid w:val="00BA3AEC"/>
    <w:rsid w:val="00BA3DE1"/>
    <w:rsid w:val="00BA3E55"/>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B3D"/>
    <w:rsid w:val="00BA5BF6"/>
    <w:rsid w:val="00BA5DD4"/>
    <w:rsid w:val="00BA614B"/>
    <w:rsid w:val="00BA693C"/>
    <w:rsid w:val="00BA6C50"/>
    <w:rsid w:val="00BA6C5D"/>
    <w:rsid w:val="00BA7024"/>
    <w:rsid w:val="00BA7623"/>
    <w:rsid w:val="00BA76D1"/>
    <w:rsid w:val="00BA7A4B"/>
    <w:rsid w:val="00BA7D89"/>
    <w:rsid w:val="00BA7F5B"/>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45C"/>
    <w:rsid w:val="00BB25F6"/>
    <w:rsid w:val="00BB266E"/>
    <w:rsid w:val="00BB2BEA"/>
    <w:rsid w:val="00BB2EE0"/>
    <w:rsid w:val="00BB2F76"/>
    <w:rsid w:val="00BB3224"/>
    <w:rsid w:val="00BB327D"/>
    <w:rsid w:val="00BB3477"/>
    <w:rsid w:val="00BB393D"/>
    <w:rsid w:val="00BB3AE6"/>
    <w:rsid w:val="00BB3D5B"/>
    <w:rsid w:val="00BB3DAC"/>
    <w:rsid w:val="00BB3EA2"/>
    <w:rsid w:val="00BB42B6"/>
    <w:rsid w:val="00BB444D"/>
    <w:rsid w:val="00BB4ACB"/>
    <w:rsid w:val="00BB4B8B"/>
    <w:rsid w:val="00BB4C92"/>
    <w:rsid w:val="00BB5156"/>
    <w:rsid w:val="00BB52C9"/>
    <w:rsid w:val="00BB55AE"/>
    <w:rsid w:val="00BB5A8D"/>
    <w:rsid w:val="00BB5B03"/>
    <w:rsid w:val="00BB5BD2"/>
    <w:rsid w:val="00BB5D00"/>
    <w:rsid w:val="00BB6276"/>
    <w:rsid w:val="00BB69DC"/>
    <w:rsid w:val="00BB6A53"/>
    <w:rsid w:val="00BB6AE1"/>
    <w:rsid w:val="00BB6E14"/>
    <w:rsid w:val="00BB7040"/>
    <w:rsid w:val="00BB7155"/>
    <w:rsid w:val="00BB73F8"/>
    <w:rsid w:val="00BB7AEB"/>
    <w:rsid w:val="00BB7CE7"/>
    <w:rsid w:val="00BB7E2D"/>
    <w:rsid w:val="00BB7E49"/>
    <w:rsid w:val="00BC09DB"/>
    <w:rsid w:val="00BC0ACB"/>
    <w:rsid w:val="00BC1252"/>
    <w:rsid w:val="00BC1274"/>
    <w:rsid w:val="00BC1410"/>
    <w:rsid w:val="00BC14AC"/>
    <w:rsid w:val="00BC1B4B"/>
    <w:rsid w:val="00BC2002"/>
    <w:rsid w:val="00BC20F5"/>
    <w:rsid w:val="00BC2D88"/>
    <w:rsid w:val="00BC2DCC"/>
    <w:rsid w:val="00BC326A"/>
    <w:rsid w:val="00BC34A7"/>
    <w:rsid w:val="00BC3583"/>
    <w:rsid w:val="00BC35FB"/>
    <w:rsid w:val="00BC3918"/>
    <w:rsid w:val="00BC3A49"/>
    <w:rsid w:val="00BC3B3E"/>
    <w:rsid w:val="00BC3C85"/>
    <w:rsid w:val="00BC41E6"/>
    <w:rsid w:val="00BC49A1"/>
    <w:rsid w:val="00BC49B0"/>
    <w:rsid w:val="00BC4A23"/>
    <w:rsid w:val="00BC4FC4"/>
    <w:rsid w:val="00BC5178"/>
    <w:rsid w:val="00BC540A"/>
    <w:rsid w:val="00BC5E60"/>
    <w:rsid w:val="00BC61B5"/>
    <w:rsid w:val="00BC6280"/>
    <w:rsid w:val="00BC6774"/>
    <w:rsid w:val="00BC6A6B"/>
    <w:rsid w:val="00BC6D70"/>
    <w:rsid w:val="00BC6F1C"/>
    <w:rsid w:val="00BC7162"/>
    <w:rsid w:val="00BC76D7"/>
    <w:rsid w:val="00BC77F9"/>
    <w:rsid w:val="00BD04CA"/>
    <w:rsid w:val="00BD05A8"/>
    <w:rsid w:val="00BD0839"/>
    <w:rsid w:val="00BD0CDF"/>
    <w:rsid w:val="00BD10B9"/>
    <w:rsid w:val="00BD114A"/>
    <w:rsid w:val="00BD13EA"/>
    <w:rsid w:val="00BD1717"/>
    <w:rsid w:val="00BD2907"/>
    <w:rsid w:val="00BD2FA6"/>
    <w:rsid w:val="00BD3430"/>
    <w:rsid w:val="00BD3523"/>
    <w:rsid w:val="00BD373F"/>
    <w:rsid w:val="00BD37CC"/>
    <w:rsid w:val="00BD4422"/>
    <w:rsid w:val="00BD44ED"/>
    <w:rsid w:val="00BD45B5"/>
    <w:rsid w:val="00BD45C3"/>
    <w:rsid w:val="00BD4792"/>
    <w:rsid w:val="00BD48A1"/>
    <w:rsid w:val="00BD4BEE"/>
    <w:rsid w:val="00BD4C28"/>
    <w:rsid w:val="00BD4E26"/>
    <w:rsid w:val="00BD53D3"/>
    <w:rsid w:val="00BD5956"/>
    <w:rsid w:val="00BD5A44"/>
    <w:rsid w:val="00BD6B72"/>
    <w:rsid w:val="00BD70DB"/>
    <w:rsid w:val="00BD740D"/>
    <w:rsid w:val="00BD7418"/>
    <w:rsid w:val="00BD77A8"/>
    <w:rsid w:val="00BD7980"/>
    <w:rsid w:val="00BE05A9"/>
    <w:rsid w:val="00BE0B83"/>
    <w:rsid w:val="00BE0C62"/>
    <w:rsid w:val="00BE0CEC"/>
    <w:rsid w:val="00BE12FE"/>
    <w:rsid w:val="00BE12FF"/>
    <w:rsid w:val="00BE1338"/>
    <w:rsid w:val="00BE1F05"/>
    <w:rsid w:val="00BE1F08"/>
    <w:rsid w:val="00BE20A3"/>
    <w:rsid w:val="00BE272E"/>
    <w:rsid w:val="00BE2C7E"/>
    <w:rsid w:val="00BE2D32"/>
    <w:rsid w:val="00BE33B3"/>
    <w:rsid w:val="00BE36A4"/>
    <w:rsid w:val="00BE38D9"/>
    <w:rsid w:val="00BE3902"/>
    <w:rsid w:val="00BE40B4"/>
    <w:rsid w:val="00BE4120"/>
    <w:rsid w:val="00BE41E2"/>
    <w:rsid w:val="00BE41EE"/>
    <w:rsid w:val="00BE5382"/>
    <w:rsid w:val="00BE5447"/>
    <w:rsid w:val="00BE5A02"/>
    <w:rsid w:val="00BE5EAE"/>
    <w:rsid w:val="00BE5EFD"/>
    <w:rsid w:val="00BE60E4"/>
    <w:rsid w:val="00BE60F7"/>
    <w:rsid w:val="00BE6868"/>
    <w:rsid w:val="00BE6EC3"/>
    <w:rsid w:val="00BE7393"/>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3375"/>
    <w:rsid w:val="00BF3522"/>
    <w:rsid w:val="00BF3BDC"/>
    <w:rsid w:val="00BF3BE6"/>
    <w:rsid w:val="00BF4776"/>
    <w:rsid w:val="00BF48AB"/>
    <w:rsid w:val="00BF4921"/>
    <w:rsid w:val="00BF4DF0"/>
    <w:rsid w:val="00BF5140"/>
    <w:rsid w:val="00BF5463"/>
    <w:rsid w:val="00BF6614"/>
    <w:rsid w:val="00BF6B1C"/>
    <w:rsid w:val="00BF6C12"/>
    <w:rsid w:val="00BF6F81"/>
    <w:rsid w:val="00BF7130"/>
    <w:rsid w:val="00BF732B"/>
    <w:rsid w:val="00BF7793"/>
    <w:rsid w:val="00BF7810"/>
    <w:rsid w:val="00BF7BF9"/>
    <w:rsid w:val="00BF7EC0"/>
    <w:rsid w:val="00C000CE"/>
    <w:rsid w:val="00C0014C"/>
    <w:rsid w:val="00C0059C"/>
    <w:rsid w:val="00C00C4B"/>
    <w:rsid w:val="00C00E17"/>
    <w:rsid w:val="00C01755"/>
    <w:rsid w:val="00C019FF"/>
    <w:rsid w:val="00C01B05"/>
    <w:rsid w:val="00C01C53"/>
    <w:rsid w:val="00C01E16"/>
    <w:rsid w:val="00C01E71"/>
    <w:rsid w:val="00C02BE4"/>
    <w:rsid w:val="00C02DB6"/>
    <w:rsid w:val="00C03AF0"/>
    <w:rsid w:val="00C03C6F"/>
    <w:rsid w:val="00C03C8F"/>
    <w:rsid w:val="00C03DB1"/>
    <w:rsid w:val="00C044AE"/>
    <w:rsid w:val="00C049AE"/>
    <w:rsid w:val="00C04CDD"/>
    <w:rsid w:val="00C05556"/>
    <w:rsid w:val="00C0557F"/>
    <w:rsid w:val="00C05FAF"/>
    <w:rsid w:val="00C06252"/>
    <w:rsid w:val="00C06942"/>
    <w:rsid w:val="00C06AB3"/>
    <w:rsid w:val="00C06DB2"/>
    <w:rsid w:val="00C07440"/>
    <w:rsid w:val="00C07567"/>
    <w:rsid w:val="00C0792F"/>
    <w:rsid w:val="00C105E0"/>
    <w:rsid w:val="00C10670"/>
    <w:rsid w:val="00C10688"/>
    <w:rsid w:val="00C10FD8"/>
    <w:rsid w:val="00C110F6"/>
    <w:rsid w:val="00C11122"/>
    <w:rsid w:val="00C11147"/>
    <w:rsid w:val="00C113F8"/>
    <w:rsid w:val="00C11688"/>
    <w:rsid w:val="00C116E0"/>
    <w:rsid w:val="00C1178F"/>
    <w:rsid w:val="00C119CF"/>
    <w:rsid w:val="00C11B0A"/>
    <w:rsid w:val="00C11B0E"/>
    <w:rsid w:val="00C12597"/>
    <w:rsid w:val="00C12781"/>
    <w:rsid w:val="00C12986"/>
    <w:rsid w:val="00C12BF7"/>
    <w:rsid w:val="00C13889"/>
    <w:rsid w:val="00C13D6D"/>
    <w:rsid w:val="00C145C4"/>
    <w:rsid w:val="00C15BAD"/>
    <w:rsid w:val="00C1609F"/>
    <w:rsid w:val="00C1610C"/>
    <w:rsid w:val="00C16AFD"/>
    <w:rsid w:val="00C16C39"/>
    <w:rsid w:val="00C16ECA"/>
    <w:rsid w:val="00C17029"/>
    <w:rsid w:val="00C1719B"/>
    <w:rsid w:val="00C1764E"/>
    <w:rsid w:val="00C177F3"/>
    <w:rsid w:val="00C17A00"/>
    <w:rsid w:val="00C17E57"/>
    <w:rsid w:val="00C17E9B"/>
    <w:rsid w:val="00C17FD4"/>
    <w:rsid w:val="00C17FD9"/>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9F7"/>
    <w:rsid w:val="00C23C83"/>
    <w:rsid w:val="00C23E13"/>
    <w:rsid w:val="00C244A2"/>
    <w:rsid w:val="00C24688"/>
    <w:rsid w:val="00C24A7B"/>
    <w:rsid w:val="00C24C52"/>
    <w:rsid w:val="00C24FA9"/>
    <w:rsid w:val="00C25441"/>
    <w:rsid w:val="00C25C81"/>
    <w:rsid w:val="00C25D88"/>
    <w:rsid w:val="00C25F9B"/>
    <w:rsid w:val="00C26051"/>
    <w:rsid w:val="00C26404"/>
    <w:rsid w:val="00C26570"/>
    <w:rsid w:val="00C266E1"/>
    <w:rsid w:val="00C267F6"/>
    <w:rsid w:val="00C26CF1"/>
    <w:rsid w:val="00C270D4"/>
    <w:rsid w:val="00C273C1"/>
    <w:rsid w:val="00C27D1A"/>
    <w:rsid w:val="00C27D59"/>
    <w:rsid w:val="00C30080"/>
    <w:rsid w:val="00C30613"/>
    <w:rsid w:val="00C3073C"/>
    <w:rsid w:val="00C30F82"/>
    <w:rsid w:val="00C30FB6"/>
    <w:rsid w:val="00C31228"/>
    <w:rsid w:val="00C313C0"/>
    <w:rsid w:val="00C3149A"/>
    <w:rsid w:val="00C31665"/>
    <w:rsid w:val="00C31902"/>
    <w:rsid w:val="00C31E1F"/>
    <w:rsid w:val="00C31EC7"/>
    <w:rsid w:val="00C3213C"/>
    <w:rsid w:val="00C32386"/>
    <w:rsid w:val="00C325B0"/>
    <w:rsid w:val="00C32990"/>
    <w:rsid w:val="00C331FC"/>
    <w:rsid w:val="00C332A8"/>
    <w:rsid w:val="00C33A9C"/>
    <w:rsid w:val="00C33E75"/>
    <w:rsid w:val="00C34642"/>
    <w:rsid w:val="00C34938"/>
    <w:rsid w:val="00C34B47"/>
    <w:rsid w:val="00C34C1F"/>
    <w:rsid w:val="00C34E3E"/>
    <w:rsid w:val="00C34E42"/>
    <w:rsid w:val="00C351F2"/>
    <w:rsid w:val="00C3528B"/>
    <w:rsid w:val="00C368DA"/>
    <w:rsid w:val="00C369D3"/>
    <w:rsid w:val="00C36F5E"/>
    <w:rsid w:val="00C37885"/>
    <w:rsid w:val="00C379D3"/>
    <w:rsid w:val="00C37A08"/>
    <w:rsid w:val="00C37BCC"/>
    <w:rsid w:val="00C40945"/>
    <w:rsid w:val="00C41755"/>
    <w:rsid w:val="00C41D00"/>
    <w:rsid w:val="00C420FC"/>
    <w:rsid w:val="00C4227A"/>
    <w:rsid w:val="00C42284"/>
    <w:rsid w:val="00C428B2"/>
    <w:rsid w:val="00C42CDA"/>
    <w:rsid w:val="00C4358E"/>
    <w:rsid w:val="00C439FE"/>
    <w:rsid w:val="00C43C3E"/>
    <w:rsid w:val="00C44312"/>
    <w:rsid w:val="00C44A89"/>
    <w:rsid w:val="00C44F8E"/>
    <w:rsid w:val="00C45260"/>
    <w:rsid w:val="00C456F7"/>
    <w:rsid w:val="00C4589D"/>
    <w:rsid w:val="00C458F4"/>
    <w:rsid w:val="00C45F45"/>
    <w:rsid w:val="00C46390"/>
    <w:rsid w:val="00C4648D"/>
    <w:rsid w:val="00C46CAC"/>
    <w:rsid w:val="00C472D6"/>
    <w:rsid w:val="00C4747B"/>
    <w:rsid w:val="00C47536"/>
    <w:rsid w:val="00C476E3"/>
    <w:rsid w:val="00C47963"/>
    <w:rsid w:val="00C47A03"/>
    <w:rsid w:val="00C50478"/>
    <w:rsid w:val="00C509F8"/>
    <w:rsid w:val="00C50BD7"/>
    <w:rsid w:val="00C51746"/>
    <w:rsid w:val="00C51975"/>
    <w:rsid w:val="00C51C29"/>
    <w:rsid w:val="00C51F67"/>
    <w:rsid w:val="00C52374"/>
    <w:rsid w:val="00C5269D"/>
    <w:rsid w:val="00C52B8A"/>
    <w:rsid w:val="00C52CB4"/>
    <w:rsid w:val="00C52D94"/>
    <w:rsid w:val="00C52EA7"/>
    <w:rsid w:val="00C53314"/>
    <w:rsid w:val="00C53814"/>
    <w:rsid w:val="00C545DF"/>
    <w:rsid w:val="00C54632"/>
    <w:rsid w:val="00C546CD"/>
    <w:rsid w:val="00C54ACA"/>
    <w:rsid w:val="00C54C05"/>
    <w:rsid w:val="00C54E0E"/>
    <w:rsid w:val="00C55543"/>
    <w:rsid w:val="00C5577F"/>
    <w:rsid w:val="00C55B6C"/>
    <w:rsid w:val="00C55BFC"/>
    <w:rsid w:val="00C5630D"/>
    <w:rsid w:val="00C564FD"/>
    <w:rsid w:val="00C56BC4"/>
    <w:rsid w:val="00C56C3A"/>
    <w:rsid w:val="00C57084"/>
    <w:rsid w:val="00C5729A"/>
    <w:rsid w:val="00C579A0"/>
    <w:rsid w:val="00C57A3C"/>
    <w:rsid w:val="00C60493"/>
    <w:rsid w:val="00C605D0"/>
    <w:rsid w:val="00C60727"/>
    <w:rsid w:val="00C60786"/>
    <w:rsid w:val="00C60C93"/>
    <w:rsid w:val="00C61147"/>
    <w:rsid w:val="00C614CC"/>
    <w:rsid w:val="00C614CD"/>
    <w:rsid w:val="00C620D7"/>
    <w:rsid w:val="00C621AE"/>
    <w:rsid w:val="00C62426"/>
    <w:rsid w:val="00C6261D"/>
    <w:rsid w:val="00C628B7"/>
    <w:rsid w:val="00C62EDA"/>
    <w:rsid w:val="00C62FCC"/>
    <w:rsid w:val="00C63128"/>
    <w:rsid w:val="00C63294"/>
    <w:rsid w:val="00C632A4"/>
    <w:rsid w:val="00C63C27"/>
    <w:rsid w:val="00C63F21"/>
    <w:rsid w:val="00C64007"/>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162A"/>
    <w:rsid w:val="00C71A68"/>
    <w:rsid w:val="00C71C33"/>
    <w:rsid w:val="00C720C9"/>
    <w:rsid w:val="00C723D2"/>
    <w:rsid w:val="00C723F2"/>
    <w:rsid w:val="00C7246D"/>
    <w:rsid w:val="00C725EB"/>
    <w:rsid w:val="00C7283A"/>
    <w:rsid w:val="00C728F2"/>
    <w:rsid w:val="00C72957"/>
    <w:rsid w:val="00C73692"/>
    <w:rsid w:val="00C737B8"/>
    <w:rsid w:val="00C740E7"/>
    <w:rsid w:val="00C74441"/>
    <w:rsid w:val="00C7460B"/>
    <w:rsid w:val="00C746B4"/>
    <w:rsid w:val="00C74A4E"/>
    <w:rsid w:val="00C74AEC"/>
    <w:rsid w:val="00C74B2E"/>
    <w:rsid w:val="00C74C07"/>
    <w:rsid w:val="00C75543"/>
    <w:rsid w:val="00C75822"/>
    <w:rsid w:val="00C7582D"/>
    <w:rsid w:val="00C7591F"/>
    <w:rsid w:val="00C75ABE"/>
    <w:rsid w:val="00C762FF"/>
    <w:rsid w:val="00C7646B"/>
    <w:rsid w:val="00C76BA4"/>
    <w:rsid w:val="00C7755D"/>
    <w:rsid w:val="00C777BD"/>
    <w:rsid w:val="00C77B24"/>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9FA"/>
    <w:rsid w:val="00C82A6F"/>
    <w:rsid w:val="00C82F30"/>
    <w:rsid w:val="00C8330A"/>
    <w:rsid w:val="00C834EC"/>
    <w:rsid w:val="00C836CA"/>
    <w:rsid w:val="00C839BF"/>
    <w:rsid w:val="00C839E8"/>
    <w:rsid w:val="00C83B3D"/>
    <w:rsid w:val="00C83EB0"/>
    <w:rsid w:val="00C83FF1"/>
    <w:rsid w:val="00C84757"/>
    <w:rsid w:val="00C848A5"/>
    <w:rsid w:val="00C84959"/>
    <w:rsid w:val="00C84972"/>
    <w:rsid w:val="00C84D7B"/>
    <w:rsid w:val="00C84EAE"/>
    <w:rsid w:val="00C85290"/>
    <w:rsid w:val="00C85414"/>
    <w:rsid w:val="00C85F66"/>
    <w:rsid w:val="00C86075"/>
    <w:rsid w:val="00C86A54"/>
    <w:rsid w:val="00C86A6F"/>
    <w:rsid w:val="00C86CC6"/>
    <w:rsid w:val="00C87298"/>
    <w:rsid w:val="00C87463"/>
    <w:rsid w:val="00C876CC"/>
    <w:rsid w:val="00C87DCE"/>
    <w:rsid w:val="00C87E08"/>
    <w:rsid w:val="00C87F91"/>
    <w:rsid w:val="00C90011"/>
    <w:rsid w:val="00C909E1"/>
    <w:rsid w:val="00C91013"/>
    <w:rsid w:val="00C91167"/>
    <w:rsid w:val="00C9145D"/>
    <w:rsid w:val="00C914CB"/>
    <w:rsid w:val="00C91A06"/>
    <w:rsid w:val="00C91A2E"/>
    <w:rsid w:val="00C91A8A"/>
    <w:rsid w:val="00C9219C"/>
    <w:rsid w:val="00C92D13"/>
    <w:rsid w:val="00C934DC"/>
    <w:rsid w:val="00C93BA3"/>
    <w:rsid w:val="00C93FDE"/>
    <w:rsid w:val="00C9463E"/>
    <w:rsid w:val="00C94820"/>
    <w:rsid w:val="00C94B2F"/>
    <w:rsid w:val="00C94B7A"/>
    <w:rsid w:val="00C94CA3"/>
    <w:rsid w:val="00C95186"/>
    <w:rsid w:val="00C9596D"/>
    <w:rsid w:val="00C960E1"/>
    <w:rsid w:val="00C962E2"/>
    <w:rsid w:val="00C96CDD"/>
    <w:rsid w:val="00C96D7E"/>
    <w:rsid w:val="00C96DCC"/>
    <w:rsid w:val="00C96F41"/>
    <w:rsid w:val="00C96F58"/>
    <w:rsid w:val="00C96F78"/>
    <w:rsid w:val="00C97065"/>
    <w:rsid w:val="00C971A7"/>
    <w:rsid w:val="00CA00E2"/>
    <w:rsid w:val="00CA01BE"/>
    <w:rsid w:val="00CA01D0"/>
    <w:rsid w:val="00CA072A"/>
    <w:rsid w:val="00CA0A7B"/>
    <w:rsid w:val="00CA0ED0"/>
    <w:rsid w:val="00CA1215"/>
    <w:rsid w:val="00CA1A77"/>
    <w:rsid w:val="00CA1B27"/>
    <w:rsid w:val="00CA1E33"/>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51E0"/>
    <w:rsid w:val="00CA5770"/>
    <w:rsid w:val="00CA5937"/>
    <w:rsid w:val="00CA5BCF"/>
    <w:rsid w:val="00CA5DDF"/>
    <w:rsid w:val="00CA607C"/>
    <w:rsid w:val="00CA6412"/>
    <w:rsid w:val="00CA662A"/>
    <w:rsid w:val="00CA69E9"/>
    <w:rsid w:val="00CA7211"/>
    <w:rsid w:val="00CA7227"/>
    <w:rsid w:val="00CA7386"/>
    <w:rsid w:val="00CA7552"/>
    <w:rsid w:val="00CA79C0"/>
    <w:rsid w:val="00CA7B7D"/>
    <w:rsid w:val="00CA7B8D"/>
    <w:rsid w:val="00CA7BAA"/>
    <w:rsid w:val="00CA7ED0"/>
    <w:rsid w:val="00CA7F9E"/>
    <w:rsid w:val="00CB0596"/>
    <w:rsid w:val="00CB0901"/>
    <w:rsid w:val="00CB13CE"/>
    <w:rsid w:val="00CB1724"/>
    <w:rsid w:val="00CB2441"/>
    <w:rsid w:val="00CB2492"/>
    <w:rsid w:val="00CB27E8"/>
    <w:rsid w:val="00CB2974"/>
    <w:rsid w:val="00CB2A0D"/>
    <w:rsid w:val="00CB2AC3"/>
    <w:rsid w:val="00CB2C73"/>
    <w:rsid w:val="00CB31E5"/>
    <w:rsid w:val="00CB3212"/>
    <w:rsid w:val="00CB3FB0"/>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40D"/>
    <w:rsid w:val="00CC0471"/>
    <w:rsid w:val="00CC0490"/>
    <w:rsid w:val="00CC0641"/>
    <w:rsid w:val="00CC0796"/>
    <w:rsid w:val="00CC1003"/>
    <w:rsid w:val="00CC1402"/>
    <w:rsid w:val="00CC176F"/>
    <w:rsid w:val="00CC1DB6"/>
    <w:rsid w:val="00CC1DF9"/>
    <w:rsid w:val="00CC1DFF"/>
    <w:rsid w:val="00CC2198"/>
    <w:rsid w:val="00CC32CD"/>
    <w:rsid w:val="00CC39C2"/>
    <w:rsid w:val="00CC3BBD"/>
    <w:rsid w:val="00CC3CCB"/>
    <w:rsid w:val="00CC421D"/>
    <w:rsid w:val="00CC44C5"/>
    <w:rsid w:val="00CC4E65"/>
    <w:rsid w:val="00CC4F00"/>
    <w:rsid w:val="00CC4F6F"/>
    <w:rsid w:val="00CC5585"/>
    <w:rsid w:val="00CC568E"/>
    <w:rsid w:val="00CC61F4"/>
    <w:rsid w:val="00CC64A9"/>
    <w:rsid w:val="00CC6587"/>
    <w:rsid w:val="00CC670F"/>
    <w:rsid w:val="00CC6782"/>
    <w:rsid w:val="00CC69A6"/>
    <w:rsid w:val="00CC6CB5"/>
    <w:rsid w:val="00CC7223"/>
    <w:rsid w:val="00CC7324"/>
    <w:rsid w:val="00CC740C"/>
    <w:rsid w:val="00CC744D"/>
    <w:rsid w:val="00CC7921"/>
    <w:rsid w:val="00CC7FD9"/>
    <w:rsid w:val="00CD01B9"/>
    <w:rsid w:val="00CD0845"/>
    <w:rsid w:val="00CD0A20"/>
    <w:rsid w:val="00CD0B24"/>
    <w:rsid w:val="00CD0B3E"/>
    <w:rsid w:val="00CD0B6C"/>
    <w:rsid w:val="00CD102A"/>
    <w:rsid w:val="00CD1319"/>
    <w:rsid w:val="00CD1354"/>
    <w:rsid w:val="00CD1A72"/>
    <w:rsid w:val="00CD1C1B"/>
    <w:rsid w:val="00CD1C80"/>
    <w:rsid w:val="00CD275D"/>
    <w:rsid w:val="00CD2A87"/>
    <w:rsid w:val="00CD3319"/>
    <w:rsid w:val="00CD39B5"/>
    <w:rsid w:val="00CD3D12"/>
    <w:rsid w:val="00CD3D73"/>
    <w:rsid w:val="00CD4501"/>
    <w:rsid w:val="00CD45F6"/>
    <w:rsid w:val="00CD4CB5"/>
    <w:rsid w:val="00CD4D2C"/>
    <w:rsid w:val="00CD508D"/>
    <w:rsid w:val="00CD5AB3"/>
    <w:rsid w:val="00CD624E"/>
    <w:rsid w:val="00CD65DA"/>
    <w:rsid w:val="00CD6D05"/>
    <w:rsid w:val="00CD7277"/>
    <w:rsid w:val="00CD73A0"/>
    <w:rsid w:val="00CD7421"/>
    <w:rsid w:val="00CD7EDA"/>
    <w:rsid w:val="00CE0927"/>
    <w:rsid w:val="00CE0B9D"/>
    <w:rsid w:val="00CE15E0"/>
    <w:rsid w:val="00CE1B2C"/>
    <w:rsid w:val="00CE2113"/>
    <w:rsid w:val="00CE2662"/>
    <w:rsid w:val="00CE308E"/>
    <w:rsid w:val="00CE33B3"/>
    <w:rsid w:val="00CE39F4"/>
    <w:rsid w:val="00CE40C9"/>
    <w:rsid w:val="00CE42DB"/>
    <w:rsid w:val="00CE450A"/>
    <w:rsid w:val="00CE4D6A"/>
    <w:rsid w:val="00CE4F95"/>
    <w:rsid w:val="00CE634D"/>
    <w:rsid w:val="00CE6494"/>
    <w:rsid w:val="00CE6AFC"/>
    <w:rsid w:val="00CE7493"/>
    <w:rsid w:val="00CE756A"/>
    <w:rsid w:val="00CE7DA1"/>
    <w:rsid w:val="00CE7DE1"/>
    <w:rsid w:val="00CE7DF2"/>
    <w:rsid w:val="00CF0183"/>
    <w:rsid w:val="00CF0235"/>
    <w:rsid w:val="00CF02E3"/>
    <w:rsid w:val="00CF072C"/>
    <w:rsid w:val="00CF0A78"/>
    <w:rsid w:val="00CF0C49"/>
    <w:rsid w:val="00CF1159"/>
    <w:rsid w:val="00CF1417"/>
    <w:rsid w:val="00CF1B78"/>
    <w:rsid w:val="00CF1EFA"/>
    <w:rsid w:val="00CF1F45"/>
    <w:rsid w:val="00CF2310"/>
    <w:rsid w:val="00CF2439"/>
    <w:rsid w:val="00CF24E4"/>
    <w:rsid w:val="00CF2648"/>
    <w:rsid w:val="00CF2BB8"/>
    <w:rsid w:val="00CF2C99"/>
    <w:rsid w:val="00CF32EB"/>
    <w:rsid w:val="00CF360F"/>
    <w:rsid w:val="00CF39AC"/>
    <w:rsid w:val="00CF3CE7"/>
    <w:rsid w:val="00CF3E7D"/>
    <w:rsid w:val="00CF45BB"/>
    <w:rsid w:val="00CF48A3"/>
    <w:rsid w:val="00CF48FB"/>
    <w:rsid w:val="00CF4C6C"/>
    <w:rsid w:val="00CF4F36"/>
    <w:rsid w:val="00CF5206"/>
    <w:rsid w:val="00CF5D21"/>
    <w:rsid w:val="00CF6A01"/>
    <w:rsid w:val="00CF6B44"/>
    <w:rsid w:val="00CF6FD5"/>
    <w:rsid w:val="00CF724B"/>
    <w:rsid w:val="00CF734A"/>
    <w:rsid w:val="00CF7C19"/>
    <w:rsid w:val="00D0004C"/>
    <w:rsid w:val="00D0018B"/>
    <w:rsid w:val="00D002F5"/>
    <w:rsid w:val="00D007D4"/>
    <w:rsid w:val="00D00DD7"/>
    <w:rsid w:val="00D00ECA"/>
    <w:rsid w:val="00D011E5"/>
    <w:rsid w:val="00D01660"/>
    <w:rsid w:val="00D019D7"/>
    <w:rsid w:val="00D02283"/>
    <w:rsid w:val="00D02338"/>
    <w:rsid w:val="00D026FD"/>
    <w:rsid w:val="00D0273B"/>
    <w:rsid w:val="00D02842"/>
    <w:rsid w:val="00D02996"/>
    <w:rsid w:val="00D02A0F"/>
    <w:rsid w:val="00D02C0C"/>
    <w:rsid w:val="00D02C66"/>
    <w:rsid w:val="00D02D81"/>
    <w:rsid w:val="00D02E5C"/>
    <w:rsid w:val="00D032C9"/>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5EEB"/>
    <w:rsid w:val="00D064AC"/>
    <w:rsid w:val="00D066FE"/>
    <w:rsid w:val="00D06848"/>
    <w:rsid w:val="00D06AC2"/>
    <w:rsid w:val="00D06C5E"/>
    <w:rsid w:val="00D06DEF"/>
    <w:rsid w:val="00D071AA"/>
    <w:rsid w:val="00D073AE"/>
    <w:rsid w:val="00D073FE"/>
    <w:rsid w:val="00D074D4"/>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4B1A"/>
    <w:rsid w:val="00D15249"/>
    <w:rsid w:val="00D15834"/>
    <w:rsid w:val="00D1598D"/>
    <w:rsid w:val="00D15F3B"/>
    <w:rsid w:val="00D16062"/>
    <w:rsid w:val="00D164A4"/>
    <w:rsid w:val="00D16548"/>
    <w:rsid w:val="00D1661F"/>
    <w:rsid w:val="00D16668"/>
    <w:rsid w:val="00D16DBA"/>
    <w:rsid w:val="00D16F87"/>
    <w:rsid w:val="00D173F9"/>
    <w:rsid w:val="00D174DD"/>
    <w:rsid w:val="00D1763A"/>
    <w:rsid w:val="00D17CA4"/>
    <w:rsid w:val="00D17D35"/>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335A"/>
    <w:rsid w:val="00D235BC"/>
    <w:rsid w:val="00D2366E"/>
    <w:rsid w:val="00D2370B"/>
    <w:rsid w:val="00D23C6E"/>
    <w:rsid w:val="00D23D6E"/>
    <w:rsid w:val="00D23E99"/>
    <w:rsid w:val="00D2442B"/>
    <w:rsid w:val="00D24503"/>
    <w:rsid w:val="00D248A0"/>
    <w:rsid w:val="00D248D2"/>
    <w:rsid w:val="00D25715"/>
    <w:rsid w:val="00D257EE"/>
    <w:rsid w:val="00D25BCA"/>
    <w:rsid w:val="00D25D54"/>
    <w:rsid w:val="00D25E23"/>
    <w:rsid w:val="00D260BB"/>
    <w:rsid w:val="00D26DE8"/>
    <w:rsid w:val="00D2780E"/>
    <w:rsid w:val="00D27BF5"/>
    <w:rsid w:val="00D27DA8"/>
    <w:rsid w:val="00D303B1"/>
    <w:rsid w:val="00D30A81"/>
    <w:rsid w:val="00D31027"/>
    <w:rsid w:val="00D3103D"/>
    <w:rsid w:val="00D31090"/>
    <w:rsid w:val="00D313D0"/>
    <w:rsid w:val="00D31731"/>
    <w:rsid w:val="00D31B48"/>
    <w:rsid w:val="00D31DEA"/>
    <w:rsid w:val="00D3203A"/>
    <w:rsid w:val="00D320B4"/>
    <w:rsid w:val="00D324B0"/>
    <w:rsid w:val="00D32E2C"/>
    <w:rsid w:val="00D3340B"/>
    <w:rsid w:val="00D33B28"/>
    <w:rsid w:val="00D34645"/>
    <w:rsid w:val="00D349DA"/>
    <w:rsid w:val="00D34B74"/>
    <w:rsid w:val="00D34E7A"/>
    <w:rsid w:val="00D34EBC"/>
    <w:rsid w:val="00D34EE4"/>
    <w:rsid w:val="00D35059"/>
    <w:rsid w:val="00D35830"/>
    <w:rsid w:val="00D35D4A"/>
    <w:rsid w:val="00D35E37"/>
    <w:rsid w:val="00D35EEB"/>
    <w:rsid w:val="00D35F2D"/>
    <w:rsid w:val="00D36465"/>
    <w:rsid w:val="00D369D6"/>
    <w:rsid w:val="00D36C7F"/>
    <w:rsid w:val="00D36D67"/>
    <w:rsid w:val="00D36E00"/>
    <w:rsid w:val="00D36F68"/>
    <w:rsid w:val="00D372FC"/>
    <w:rsid w:val="00D37623"/>
    <w:rsid w:val="00D37A6C"/>
    <w:rsid w:val="00D37BC5"/>
    <w:rsid w:val="00D37BED"/>
    <w:rsid w:val="00D37FD9"/>
    <w:rsid w:val="00D4030A"/>
    <w:rsid w:val="00D40654"/>
    <w:rsid w:val="00D409AB"/>
    <w:rsid w:val="00D40A4D"/>
    <w:rsid w:val="00D40B67"/>
    <w:rsid w:val="00D40CF7"/>
    <w:rsid w:val="00D40EB8"/>
    <w:rsid w:val="00D411C0"/>
    <w:rsid w:val="00D41644"/>
    <w:rsid w:val="00D41A88"/>
    <w:rsid w:val="00D41CAA"/>
    <w:rsid w:val="00D41D9E"/>
    <w:rsid w:val="00D41FB0"/>
    <w:rsid w:val="00D41FE1"/>
    <w:rsid w:val="00D42146"/>
    <w:rsid w:val="00D42457"/>
    <w:rsid w:val="00D42988"/>
    <w:rsid w:val="00D42A26"/>
    <w:rsid w:val="00D42D9D"/>
    <w:rsid w:val="00D42DF8"/>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6090"/>
    <w:rsid w:val="00D460BE"/>
    <w:rsid w:val="00D46146"/>
    <w:rsid w:val="00D4690E"/>
    <w:rsid w:val="00D46ACB"/>
    <w:rsid w:val="00D474C4"/>
    <w:rsid w:val="00D47BD8"/>
    <w:rsid w:val="00D50FAB"/>
    <w:rsid w:val="00D5124C"/>
    <w:rsid w:val="00D5137E"/>
    <w:rsid w:val="00D5153C"/>
    <w:rsid w:val="00D51E5F"/>
    <w:rsid w:val="00D5233E"/>
    <w:rsid w:val="00D525F9"/>
    <w:rsid w:val="00D5295C"/>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FCF"/>
    <w:rsid w:val="00D573F7"/>
    <w:rsid w:val="00D574EC"/>
    <w:rsid w:val="00D575CE"/>
    <w:rsid w:val="00D57786"/>
    <w:rsid w:val="00D57DCC"/>
    <w:rsid w:val="00D60457"/>
    <w:rsid w:val="00D60909"/>
    <w:rsid w:val="00D60CAC"/>
    <w:rsid w:val="00D60E99"/>
    <w:rsid w:val="00D60F34"/>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9F5"/>
    <w:rsid w:val="00D63A1E"/>
    <w:rsid w:val="00D64186"/>
    <w:rsid w:val="00D64669"/>
    <w:rsid w:val="00D64BDF"/>
    <w:rsid w:val="00D65878"/>
    <w:rsid w:val="00D65966"/>
    <w:rsid w:val="00D65CC7"/>
    <w:rsid w:val="00D6618A"/>
    <w:rsid w:val="00D66D57"/>
    <w:rsid w:val="00D67537"/>
    <w:rsid w:val="00D679C2"/>
    <w:rsid w:val="00D67A08"/>
    <w:rsid w:val="00D67B66"/>
    <w:rsid w:val="00D67C96"/>
    <w:rsid w:val="00D70011"/>
    <w:rsid w:val="00D7026B"/>
    <w:rsid w:val="00D70C01"/>
    <w:rsid w:val="00D71078"/>
    <w:rsid w:val="00D710C2"/>
    <w:rsid w:val="00D7197C"/>
    <w:rsid w:val="00D71DE1"/>
    <w:rsid w:val="00D72146"/>
    <w:rsid w:val="00D72234"/>
    <w:rsid w:val="00D72DB5"/>
    <w:rsid w:val="00D72EF0"/>
    <w:rsid w:val="00D7335A"/>
    <w:rsid w:val="00D733B0"/>
    <w:rsid w:val="00D7353C"/>
    <w:rsid w:val="00D73ADD"/>
    <w:rsid w:val="00D73DE5"/>
    <w:rsid w:val="00D743AA"/>
    <w:rsid w:val="00D746BF"/>
    <w:rsid w:val="00D749BA"/>
    <w:rsid w:val="00D74BCC"/>
    <w:rsid w:val="00D74E0C"/>
    <w:rsid w:val="00D758A7"/>
    <w:rsid w:val="00D758EB"/>
    <w:rsid w:val="00D76023"/>
    <w:rsid w:val="00D761F9"/>
    <w:rsid w:val="00D762C7"/>
    <w:rsid w:val="00D76529"/>
    <w:rsid w:val="00D76CA2"/>
    <w:rsid w:val="00D771DE"/>
    <w:rsid w:val="00D774B7"/>
    <w:rsid w:val="00D77613"/>
    <w:rsid w:val="00D778DF"/>
    <w:rsid w:val="00D77DB0"/>
    <w:rsid w:val="00D800C3"/>
    <w:rsid w:val="00D8014A"/>
    <w:rsid w:val="00D802DF"/>
    <w:rsid w:val="00D80617"/>
    <w:rsid w:val="00D80648"/>
    <w:rsid w:val="00D80AA3"/>
    <w:rsid w:val="00D80C1E"/>
    <w:rsid w:val="00D80FD9"/>
    <w:rsid w:val="00D80FEF"/>
    <w:rsid w:val="00D816A6"/>
    <w:rsid w:val="00D81C24"/>
    <w:rsid w:val="00D81C78"/>
    <w:rsid w:val="00D81E8C"/>
    <w:rsid w:val="00D81EB6"/>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BCE"/>
    <w:rsid w:val="00D84C32"/>
    <w:rsid w:val="00D86108"/>
    <w:rsid w:val="00D86637"/>
    <w:rsid w:val="00D868E0"/>
    <w:rsid w:val="00D86A3D"/>
    <w:rsid w:val="00D8708B"/>
    <w:rsid w:val="00D87570"/>
    <w:rsid w:val="00D87AA5"/>
    <w:rsid w:val="00D87B26"/>
    <w:rsid w:val="00D9024D"/>
    <w:rsid w:val="00D90512"/>
    <w:rsid w:val="00D9052F"/>
    <w:rsid w:val="00D9070B"/>
    <w:rsid w:val="00D907A0"/>
    <w:rsid w:val="00D90817"/>
    <w:rsid w:val="00D90819"/>
    <w:rsid w:val="00D909D3"/>
    <w:rsid w:val="00D90A48"/>
    <w:rsid w:val="00D90FEE"/>
    <w:rsid w:val="00D911AA"/>
    <w:rsid w:val="00D912DC"/>
    <w:rsid w:val="00D91680"/>
    <w:rsid w:val="00D91BD5"/>
    <w:rsid w:val="00D91D81"/>
    <w:rsid w:val="00D91E20"/>
    <w:rsid w:val="00D91EF2"/>
    <w:rsid w:val="00D92205"/>
    <w:rsid w:val="00D92D28"/>
    <w:rsid w:val="00D92E28"/>
    <w:rsid w:val="00D93098"/>
    <w:rsid w:val="00D936D1"/>
    <w:rsid w:val="00D93933"/>
    <w:rsid w:val="00D9395F"/>
    <w:rsid w:val="00D93E7E"/>
    <w:rsid w:val="00D9423E"/>
    <w:rsid w:val="00D9447D"/>
    <w:rsid w:val="00D94539"/>
    <w:rsid w:val="00D9490D"/>
    <w:rsid w:val="00D94B45"/>
    <w:rsid w:val="00D94C31"/>
    <w:rsid w:val="00D94E73"/>
    <w:rsid w:val="00D9550F"/>
    <w:rsid w:val="00D95C8E"/>
    <w:rsid w:val="00D964FC"/>
    <w:rsid w:val="00D9680E"/>
    <w:rsid w:val="00D96B32"/>
    <w:rsid w:val="00D96DA7"/>
    <w:rsid w:val="00D9754A"/>
    <w:rsid w:val="00D975A9"/>
    <w:rsid w:val="00D975F3"/>
    <w:rsid w:val="00D97795"/>
    <w:rsid w:val="00D97824"/>
    <w:rsid w:val="00D97879"/>
    <w:rsid w:val="00D97B94"/>
    <w:rsid w:val="00DA0613"/>
    <w:rsid w:val="00DA09C8"/>
    <w:rsid w:val="00DA0A45"/>
    <w:rsid w:val="00DA0D7A"/>
    <w:rsid w:val="00DA1244"/>
    <w:rsid w:val="00DA14A4"/>
    <w:rsid w:val="00DA1763"/>
    <w:rsid w:val="00DA230C"/>
    <w:rsid w:val="00DA26CF"/>
    <w:rsid w:val="00DA2C2D"/>
    <w:rsid w:val="00DA3010"/>
    <w:rsid w:val="00DA30BA"/>
    <w:rsid w:val="00DA3373"/>
    <w:rsid w:val="00DA3703"/>
    <w:rsid w:val="00DA38C7"/>
    <w:rsid w:val="00DA3A78"/>
    <w:rsid w:val="00DA3C9F"/>
    <w:rsid w:val="00DA3F8E"/>
    <w:rsid w:val="00DA3FCB"/>
    <w:rsid w:val="00DA4067"/>
    <w:rsid w:val="00DA4A33"/>
    <w:rsid w:val="00DA4EDF"/>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A4D"/>
    <w:rsid w:val="00DA7DE8"/>
    <w:rsid w:val="00DB0328"/>
    <w:rsid w:val="00DB0545"/>
    <w:rsid w:val="00DB07F1"/>
    <w:rsid w:val="00DB0A38"/>
    <w:rsid w:val="00DB14C4"/>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505"/>
    <w:rsid w:val="00DB758A"/>
    <w:rsid w:val="00DB77E8"/>
    <w:rsid w:val="00DB7C0D"/>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EC"/>
    <w:rsid w:val="00DC497D"/>
    <w:rsid w:val="00DC4F77"/>
    <w:rsid w:val="00DC4F8B"/>
    <w:rsid w:val="00DC4F93"/>
    <w:rsid w:val="00DC50BE"/>
    <w:rsid w:val="00DC55AA"/>
    <w:rsid w:val="00DC56B5"/>
    <w:rsid w:val="00DC5817"/>
    <w:rsid w:val="00DC592D"/>
    <w:rsid w:val="00DC5CEB"/>
    <w:rsid w:val="00DC6824"/>
    <w:rsid w:val="00DC6D79"/>
    <w:rsid w:val="00DC6E30"/>
    <w:rsid w:val="00DC6E66"/>
    <w:rsid w:val="00DC6EDD"/>
    <w:rsid w:val="00DC7175"/>
    <w:rsid w:val="00DC74E2"/>
    <w:rsid w:val="00DC7D11"/>
    <w:rsid w:val="00DD04D6"/>
    <w:rsid w:val="00DD0948"/>
    <w:rsid w:val="00DD0973"/>
    <w:rsid w:val="00DD0AC6"/>
    <w:rsid w:val="00DD0AD1"/>
    <w:rsid w:val="00DD0C06"/>
    <w:rsid w:val="00DD1056"/>
    <w:rsid w:val="00DD1743"/>
    <w:rsid w:val="00DD17DE"/>
    <w:rsid w:val="00DD1E24"/>
    <w:rsid w:val="00DD1F30"/>
    <w:rsid w:val="00DD21A7"/>
    <w:rsid w:val="00DD2809"/>
    <w:rsid w:val="00DD2A3C"/>
    <w:rsid w:val="00DD2C3F"/>
    <w:rsid w:val="00DD2C6D"/>
    <w:rsid w:val="00DD32C7"/>
    <w:rsid w:val="00DD3C38"/>
    <w:rsid w:val="00DD3DC4"/>
    <w:rsid w:val="00DD3E43"/>
    <w:rsid w:val="00DD43D8"/>
    <w:rsid w:val="00DD44CC"/>
    <w:rsid w:val="00DD45EE"/>
    <w:rsid w:val="00DD491C"/>
    <w:rsid w:val="00DD4A04"/>
    <w:rsid w:val="00DD5692"/>
    <w:rsid w:val="00DD56B6"/>
    <w:rsid w:val="00DD5FEB"/>
    <w:rsid w:val="00DD6216"/>
    <w:rsid w:val="00DD6CD2"/>
    <w:rsid w:val="00DD70D5"/>
    <w:rsid w:val="00DD7378"/>
    <w:rsid w:val="00DD751B"/>
    <w:rsid w:val="00DD7589"/>
    <w:rsid w:val="00DD76CC"/>
    <w:rsid w:val="00DD7A76"/>
    <w:rsid w:val="00DD7BF7"/>
    <w:rsid w:val="00DD7F5A"/>
    <w:rsid w:val="00DD7F85"/>
    <w:rsid w:val="00DE0087"/>
    <w:rsid w:val="00DE0526"/>
    <w:rsid w:val="00DE0BD8"/>
    <w:rsid w:val="00DE0C97"/>
    <w:rsid w:val="00DE13F5"/>
    <w:rsid w:val="00DE14F5"/>
    <w:rsid w:val="00DE15F0"/>
    <w:rsid w:val="00DE16EB"/>
    <w:rsid w:val="00DE17CB"/>
    <w:rsid w:val="00DE18CA"/>
    <w:rsid w:val="00DE1C02"/>
    <w:rsid w:val="00DE1E3A"/>
    <w:rsid w:val="00DE1EA7"/>
    <w:rsid w:val="00DE2038"/>
    <w:rsid w:val="00DE255A"/>
    <w:rsid w:val="00DE269F"/>
    <w:rsid w:val="00DE27AB"/>
    <w:rsid w:val="00DE28A7"/>
    <w:rsid w:val="00DE3335"/>
    <w:rsid w:val="00DE34F7"/>
    <w:rsid w:val="00DE366D"/>
    <w:rsid w:val="00DE37CB"/>
    <w:rsid w:val="00DE3B0E"/>
    <w:rsid w:val="00DE3BE4"/>
    <w:rsid w:val="00DE3D1A"/>
    <w:rsid w:val="00DE4005"/>
    <w:rsid w:val="00DE452C"/>
    <w:rsid w:val="00DE456B"/>
    <w:rsid w:val="00DE4947"/>
    <w:rsid w:val="00DE4C6F"/>
    <w:rsid w:val="00DE5495"/>
    <w:rsid w:val="00DE5796"/>
    <w:rsid w:val="00DE59FF"/>
    <w:rsid w:val="00DE5CFF"/>
    <w:rsid w:val="00DE5F36"/>
    <w:rsid w:val="00DE65D6"/>
    <w:rsid w:val="00DE6736"/>
    <w:rsid w:val="00DE69CD"/>
    <w:rsid w:val="00DE6ABE"/>
    <w:rsid w:val="00DE6B50"/>
    <w:rsid w:val="00DE6CB9"/>
    <w:rsid w:val="00DE74B6"/>
    <w:rsid w:val="00DE754E"/>
    <w:rsid w:val="00DE77EE"/>
    <w:rsid w:val="00DE7A59"/>
    <w:rsid w:val="00DE7C48"/>
    <w:rsid w:val="00DF046F"/>
    <w:rsid w:val="00DF06DB"/>
    <w:rsid w:val="00DF08BA"/>
    <w:rsid w:val="00DF1202"/>
    <w:rsid w:val="00DF1751"/>
    <w:rsid w:val="00DF1A64"/>
    <w:rsid w:val="00DF1A88"/>
    <w:rsid w:val="00DF1AA5"/>
    <w:rsid w:val="00DF21F7"/>
    <w:rsid w:val="00DF2917"/>
    <w:rsid w:val="00DF308B"/>
    <w:rsid w:val="00DF332D"/>
    <w:rsid w:val="00DF35C7"/>
    <w:rsid w:val="00DF3632"/>
    <w:rsid w:val="00DF3AA6"/>
    <w:rsid w:val="00DF3AE2"/>
    <w:rsid w:val="00DF3B0A"/>
    <w:rsid w:val="00DF3B4D"/>
    <w:rsid w:val="00DF437B"/>
    <w:rsid w:val="00DF43C0"/>
    <w:rsid w:val="00DF4401"/>
    <w:rsid w:val="00DF46D6"/>
    <w:rsid w:val="00DF483D"/>
    <w:rsid w:val="00DF4923"/>
    <w:rsid w:val="00DF4DF8"/>
    <w:rsid w:val="00DF527F"/>
    <w:rsid w:val="00DF5329"/>
    <w:rsid w:val="00DF60E2"/>
    <w:rsid w:val="00DF619C"/>
    <w:rsid w:val="00DF62F2"/>
    <w:rsid w:val="00DF6632"/>
    <w:rsid w:val="00DF67A6"/>
    <w:rsid w:val="00DF682B"/>
    <w:rsid w:val="00DF76DE"/>
    <w:rsid w:val="00DF781B"/>
    <w:rsid w:val="00DF795D"/>
    <w:rsid w:val="00DF7D1A"/>
    <w:rsid w:val="00E0001B"/>
    <w:rsid w:val="00E001EA"/>
    <w:rsid w:val="00E0025C"/>
    <w:rsid w:val="00E00760"/>
    <w:rsid w:val="00E01178"/>
    <w:rsid w:val="00E012F5"/>
    <w:rsid w:val="00E022E6"/>
    <w:rsid w:val="00E029A9"/>
    <w:rsid w:val="00E0342F"/>
    <w:rsid w:val="00E03A6C"/>
    <w:rsid w:val="00E03AEC"/>
    <w:rsid w:val="00E03C09"/>
    <w:rsid w:val="00E03D94"/>
    <w:rsid w:val="00E03DCF"/>
    <w:rsid w:val="00E03E2A"/>
    <w:rsid w:val="00E04125"/>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B51"/>
    <w:rsid w:val="00E07C18"/>
    <w:rsid w:val="00E07F4C"/>
    <w:rsid w:val="00E07F56"/>
    <w:rsid w:val="00E1045B"/>
    <w:rsid w:val="00E10AE5"/>
    <w:rsid w:val="00E11378"/>
    <w:rsid w:val="00E11454"/>
    <w:rsid w:val="00E115EA"/>
    <w:rsid w:val="00E11C1B"/>
    <w:rsid w:val="00E11D06"/>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BB6"/>
    <w:rsid w:val="00E16C72"/>
    <w:rsid w:val="00E16F5F"/>
    <w:rsid w:val="00E17239"/>
    <w:rsid w:val="00E1771A"/>
    <w:rsid w:val="00E17BDE"/>
    <w:rsid w:val="00E17E90"/>
    <w:rsid w:val="00E204E7"/>
    <w:rsid w:val="00E206BE"/>
    <w:rsid w:val="00E20B76"/>
    <w:rsid w:val="00E20CF0"/>
    <w:rsid w:val="00E213B5"/>
    <w:rsid w:val="00E215AC"/>
    <w:rsid w:val="00E21736"/>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447C"/>
    <w:rsid w:val="00E24D66"/>
    <w:rsid w:val="00E2539C"/>
    <w:rsid w:val="00E25768"/>
    <w:rsid w:val="00E25CF0"/>
    <w:rsid w:val="00E26A9D"/>
    <w:rsid w:val="00E26BCA"/>
    <w:rsid w:val="00E27032"/>
    <w:rsid w:val="00E27802"/>
    <w:rsid w:val="00E279A2"/>
    <w:rsid w:val="00E27DD2"/>
    <w:rsid w:val="00E30FA5"/>
    <w:rsid w:val="00E3104F"/>
    <w:rsid w:val="00E31290"/>
    <w:rsid w:val="00E31856"/>
    <w:rsid w:val="00E31922"/>
    <w:rsid w:val="00E3199E"/>
    <w:rsid w:val="00E31D6A"/>
    <w:rsid w:val="00E31E27"/>
    <w:rsid w:val="00E323C4"/>
    <w:rsid w:val="00E32531"/>
    <w:rsid w:val="00E3274A"/>
    <w:rsid w:val="00E32750"/>
    <w:rsid w:val="00E32846"/>
    <w:rsid w:val="00E32878"/>
    <w:rsid w:val="00E32F85"/>
    <w:rsid w:val="00E32FA8"/>
    <w:rsid w:val="00E3305E"/>
    <w:rsid w:val="00E3330A"/>
    <w:rsid w:val="00E3343D"/>
    <w:rsid w:val="00E335D7"/>
    <w:rsid w:val="00E33F9E"/>
    <w:rsid w:val="00E341C0"/>
    <w:rsid w:val="00E34631"/>
    <w:rsid w:val="00E34750"/>
    <w:rsid w:val="00E35C56"/>
    <w:rsid w:val="00E3612B"/>
    <w:rsid w:val="00E36278"/>
    <w:rsid w:val="00E363CD"/>
    <w:rsid w:val="00E366C4"/>
    <w:rsid w:val="00E36865"/>
    <w:rsid w:val="00E36C23"/>
    <w:rsid w:val="00E36D93"/>
    <w:rsid w:val="00E373C7"/>
    <w:rsid w:val="00E376D5"/>
    <w:rsid w:val="00E4058C"/>
    <w:rsid w:val="00E40896"/>
    <w:rsid w:val="00E40DF8"/>
    <w:rsid w:val="00E41288"/>
    <w:rsid w:val="00E42338"/>
    <w:rsid w:val="00E42430"/>
    <w:rsid w:val="00E4298A"/>
    <w:rsid w:val="00E42E93"/>
    <w:rsid w:val="00E43296"/>
    <w:rsid w:val="00E43418"/>
    <w:rsid w:val="00E4358C"/>
    <w:rsid w:val="00E435AD"/>
    <w:rsid w:val="00E43DDE"/>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B6"/>
    <w:rsid w:val="00E468DE"/>
    <w:rsid w:val="00E46B4D"/>
    <w:rsid w:val="00E46C94"/>
    <w:rsid w:val="00E46FE8"/>
    <w:rsid w:val="00E470DF"/>
    <w:rsid w:val="00E4742B"/>
    <w:rsid w:val="00E475F0"/>
    <w:rsid w:val="00E47606"/>
    <w:rsid w:val="00E478F0"/>
    <w:rsid w:val="00E47951"/>
    <w:rsid w:val="00E47FAD"/>
    <w:rsid w:val="00E500D6"/>
    <w:rsid w:val="00E50281"/>
    <w:rsid w:val="00E50679"/>
    <w:rsid w:val="00E5094C"/>
    <w:rsid w:val="00E50CDA"/>
    <w:rsid w:val="00E50F9E"/>
    <w:rsid w:val="00E513BC"/>
    <w:rsid w:val="00E5165F"/>
    <w:rsid w:val="00E51936"/>
    <w:rsid w:val="00E51D0E"/>
    <w:rsid w:val="00E51D63"/>
    <w:rsid w:val="00E51DD5"/>
    <w:rsid w:val="00E5203D"/>
    <w:rsid w:val="00E52A71"/>
    <w:rsid w:val="00E52D76"/>
    <w:rsid w:val="00E52DD3"/>
    <w:rsid w:val="00E52F1F"/>
    <w:rsid w:val="00E53DBA"/>
    <w:rsid w:val="00E541C6"/>
    <w:rsid w:val="00E54297"/>
    <w:rsid w:val="00E5454B"/>
    <w:rsid w:val="00E54A8F"/>
    <w:rsid w:val="00E54B95"/>
    <w:rsid w:val="00E54F34"/>
    <w:rsid w:val="00E5569E"/>
    <w:rsid w:val="00E55B75"/>
    <w:rsid w:val="00E55E3A"/>
    <w:rsid w:val="00E5604E"/>
    <w:rsid w:val="00E56259"/>
    <w:rsid w:val="00E56757"/>
    <w:rsid w:val="00E56843"/>
    <w:rsid w:val="00E56872"/>
    <w:rsid w:val="00E56D5B"/>
    <w:rsid w:val="00E572B2"/>
    <w:rsid w:val="00E57621"/>
    <w:rsid w:val="00E57CB4"/>
    <w:rsid w:val="00E57CC5"/>
    <w:rsid w:val="00E57DBC"/>
    <w:rsid w:val="00E57E84"/>
    <w:rsid w:val="00E603E3"/>
    <w:rsid w:val="00E60770"/>
    <w:rsid w:val="00E607C9"/>
    <w:rsid w:val="00E609FD"/>
    <w:rsid w:val="00E610C5"/>
    <w:rsid w:val="00E6116B"/>
    <w:rsid w:val="00E6138A"/>
    <w:rsid w:val="00E6191D"/>
    <w:rsid w:val="00E61FD7"/>
    <w:rsid w:val="00E620A7"/>
    <w:rsid w:val="00E6245A"/>
    <w:rsid w:val="00E626B1"/>
    <w:rsid w:val="00E6277B"/>
    <w:rsid w:val="00E627E5"/>
    <w:rsid w:val="00E6295C"/>
    <w:rsid w:val="00E62C42"/>
    <w:rsid w:val="00E636D0"/>
    <w:rsid w:val="00E63972"/>
    <w:rsid w:val="00E63D83"/>
    <w:rsid w:val="00E63E79"/>
    <w:rsid w:val="00E64147"/>
    <w:rsid w:val="00E64A69"/>
    <w:rsid w:val="00E655D3"/>
    <w:rsid w:val="00E65E10"/>
    <w:rsid w:val="00E6601E"/>
    <w:rsid w:val="00E665B7"/>
    <w:rsid w:val="00E673DC"/>
    <w:rsid w:val="00E676B9"/>
    <w:rsid w:val="00E678CD"/>
    <w:rsid w:val="00E67B99"/>
    <w:rsid w:val="00E67D21"/>
    <w:rsid w:val="00E67F5C"/>
    <w:rsid w:val="00E67FDE"/>
    <w:rsid w:val="00E704A3"/>
    <w:rsid w:val="00E70660"/>
    <w:rsid w:val="00E707C8"/>
    <w:rsid w:val="00E70836"/>
    <w:rsid w:val="00E70910"/>
    <w:rsid w:val="00E709A4"/>
    <w:rsid w:val="00E70B51"/>
    <w:rsid w:val="00E70E23"/>
    <w:rsid w:val="00E70F48"/>
    <w:rsid w:val="00E710FD"/>
    <w:rsid w:val="00E715FA"/>
    <w:rsid w:val="00E71627"/>
    <w:rsid w:val="00E71AAA"/>
    <w:rsid w:val="00E71DF0"/>
    <w:rsid w:val="00E722EF"/>
    <w:rsid w:val="00E723EC"/>
    <w:rsid w:val="00E728D8"/>
    <w:rsid w:val="00E72D63"/>
    <w:rsid w:val="00E72F85"/>
    <w:rsid w:val="00E7303D"/>
    <w:rsid w:val="00E7323F"/>
    <w:rsid w:val="00E7373B"/>
    <w:rsid w:val="00E73A80"/>
    <w:rsid w:val="00E73FEB"/>
    <w:rsid w:val="00E7450D"/>
    <w:rsid w:val="00E752B2"/>
    <w:rsid w:val="00E7568A"/>
    <w:rsid w:val="00E75A4B"/>
    <w:rsid w:val="00E76019"/>
    <w:rsid w:val="00E766E4"/>
    <w:rsid w:val="00E767F2"/>
    <w:rsid w:val="00E7696E"/>
    <w:rsid w:val="00E76DE0"/>
    <w:rsid w:val="00E771DA"/>
    <w:rsid w:val="00E77761"/>
    <w:rsid w:val="00E7786B"/>
    <w:rsid w:val="00E77A4B"/>
    <w:rsid w:val="00E77F3A"/>
    <w:rsid w:val="00E80005"/>
    <w:rsid w:val="00E80150"/>
    <w:rsid w:val="00E802E1"/>
    <w:rsid w:val="00E80C10"/>
    <w:rsid w:val="00E80D45"/>
    <w:rsid w:val="00E80D8B"/>
    <w:rsid w:val="00E8178E"/>
    <w:rsid w:val="00E81B4E"/>
    <w:rsid w:val="00E81F6E"/>
    <w:rsid w:val="00E82336"/>
    <w:rsid w:val="00E828C1"/>
    <w:rsid w:val="00E82A36"/>
    <w:rsid w:val="00E82C37"/>
    <w:rsid w:val="00E82EFF"/>
    <w:rsid w:val="00E83519"/>
    <w:rsid w:val="00E8394E"/>
    <w:rsid w:val="00E841CF"/>
    <w:rsid w:val="00E84540"/>
    <w:rsid w:val="00E8468E"/>
    <w:rsid w:val="00E847EF"/>
    <w:rsid w:val="00E84A02"/>
    <w:rsid w:val="00E84CE9"/>
    <w:rsid w:val="00E84F77"/>
    <w:rsid w:val="00E853FE"/>
    <w:rsid w:val="00E85739"/>
    <w:rsid w:val="00E85BE8"/>
    <w:rsid w:val="00E85D54"/>
    <w:rsid w:val="00E86164"/>
    <w:rsid w:val="00E86276"/>
    <w:rsid w:val="00E86B45"/>
    <w:rsid w:val="00E87106"/>
    <w:rsid w:val="00E87684"/>
    <w:rsid w:val="00E9045C"/>
    <w:rsid w:val="00E9070B"/>
    <w:rsid w:val="00E90809"/>
    <w:rsid w:val="00E90C06"/>
    <w:rsid w:val="00E910BE"/>
    <w:rsid w:val="00E9117B"/>
    <w:rsid w:val="00E91411"/>
    <w:rsid w:val="00E916D2"/>
    <w:rsid w:val="00E919BF"/>
    <w:rsid w:val="00E91AC8"/>
    <w:rsid w:val="00E91CFB"/>
    <w:rsid w:val="00E921D8"/>
    <w:rsid w:val="00E927F9"/>
    <w:rsid w:val="00E92CBD"/>
    <w:rsid w:val="00E92E53"/>
    <w:rsid w:val="00E92F1E"/>
    <w:rsid w:val="00E92FCB"/>
    <w:rsid w:val="00E93A54"/>
    <w:rsid w:val="00E93AAD"/>
    <w:rsid w:val="00E93FA4"/>
    <w:rsid w:val="00E94379"/>
    <w:rsid w:val="00E94642"/>
    <w:rsid w:val="00E94957"/>
    <w:rsid w:val="00E949FB"/>
    <w:rsid w:val="00E94CE9"/>
    <w:rsid w:val="00E951E1"/>
    <w:rsid w:val="00E95CA5"/>
    <w:rsid w:val="00E9624B"/>
    <w:rsid w:val="00E966BF"/>
    <w:rsid w:val="00E96CE6"/>
    <w:rsid w:val="00E972DD"/>
    <w:rsid w:val="00E9735F"/>
    <w:rsid w:val="00E974E0"/>
    <w:rsid w:val="00E97B09"/>
    <w:rsid w:val="00E97E15"/>
    <w:rsid w:val="00E97E73"/>
    <w:rsid w:val="00E97FD6"/>
    <w:rsid w:val="00EA032E"/>
    <w:rsid w:val="00EA05C0"/>
    <w:rsid w:val="00EA0852"/>
    <w:rsid w:val="00EA087D"/>
    <w:rsid w:val="00EA0EDB"/>
    <w:rsid w:val="00EA1154"/>
    <w:rsid w:val="00EA11C1"/>
    <w:rsid w:val="00EA1768"/>
    <w:rsid w:val="00EA1B56"/>
    <w:rsid w:val="00EA1C13"/>
    <w:rsid w:val="00EA1DA2"/>
    <w:rsid w:val="00EA1F34"/>
    <w:rsid w:val="00EA20D4"/>
    <w:rsid w:val="00EA21CB"/>
    <w:rsid w:val="00EA237D"/>
    <w:rsid w:val="00EA275A"/>
    <w:rsid w:val="00EA2C8C"/>
    <w:rsid w:val="00EA2E8E"/>
    <w:rsid w:val="00EA3D60"/>
    <w:rsid w:val="00EA4227"/>
    <w:rsid w:val="00EA45BF"/>
    <w:rsid w:val="00EA4EC4"/>
    <w:rsid w:val="00EA4F63"/>
    <w:rsid w:val="00EA59DB"/>
    <w:rsid w:val="00EA5D51"/>
    <w:rsid w:val="00EA64B9"/>
    <w:rsid w:val="00EA652A"/>
    <w:rsid w:val="00EA6A01"/>
    <w:rsid w:val="00EA6B98"/>
    <w:rsid w:val="00EA73E8"/>
    <w:rsid w:val="00EA7635"/>
    <w:rsid w:val="00EA7CA5"/>
    <w:rsid w:val="00EA7E44"/>
    <w:rsid w:val="00EA7F3B"/>
    <w:rsid w:val="00EB034D"/>
    <w:rsid w:val="00EB0A71"/>
    <w:rsid w:val="00EB0D55"/>
    <w:rsid w:val="00EB1236"/>
    <w:rsid w:val="00EB1700"/>
    <w:rsid w:val="00EB17C0"/>
    <w:rsid w:val="00EB18A0"/>
    <w:rsid w:val="00EB19B9"/>
    <w:rsid w:val="00EB1AD9"/>
    <w:rsid w:val="00EB1C84"/>
    <w:rsid w:val="00EB2531"/>
    <w:rsid w:val="00EB2B8A"/>
    <w:rsid w:val="00EB36E4"/>
    <w:rsid w:val="00EB3B59"/>
    <w:rsid w:val="00EB42B7"/>
    <w:rsid w:val="00EB4417"/>
    <w:rsid w:val="00EB4835"/>
    <w:rsid w:val="00EB485F"/>
    <w:rsid w:val="00EB4961"/>
    <w:rsid w:val="00EB49C3"/>
    <w:rsid w:val="00EB4C93"/>
    <w:rsid w:val="00EB4D13"/>
    <w:rsid w:val="00EB4D28"/>
    <w:rsid w:val="00EB50B0"/>
    <w:rsid w:val="00EB5902"/>
    <w:rsid w:val="00EB5C61"/>
    <w:rsid w:val="00EB5CE9"/>
    <w:rsid w:val="00EB6276"/>
    <w:rsid w:val="00EB62F6"/>
    <w:rsid w:val="00EB6A0B"/>
    <w:rsid w:val="00EB6FBA"/>
    <w:rsid w:val="00EB71FF"/>
    <w:rsid w:val="00EB7DC9"/>
    <w:rsid w:val="00EB7EAB"/>
    <w:rsid w:val="00EB7F1E"/>
    <w:rsid w:val="00EC06A0"/>
    <w:rsid w:val="00EC08D7"/>
    <w:rsid w:val="00EC0A5F"/>
    <w:rsid w:val="00EC0D73"/>
    <w:rsid w:val="00EC0FC3"/>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B06"/>
    <w:rsid w:val="00EC4B34"/>
    <w:rsid w:val="00EC4B69"/>
    <w:rsid w:val="00EC5B8C"/>
    <w:rsid w:val="00EC5C90"/>
    <w:rsid w:val="00EC63C2"/>
    <w:rsid w:val="00EC63D5"/>
    <w:rsid w:val="00EC6518"/>
    <w:rsid w:val="00EC6D6B"/>
    <w:rsid w:val="00EC762F"/>
    <w:rsid w:val="00EC7A3E"/>
    <w:rsid w:val="00EC7DE1"/>
    <w:rsid w:val="00EC7EAC"/>
    <w:rsid w:val="00ED003A"/>
    <w:rsid w:val="00ED010E"/>
    <w:rsid w:val="00ED019B"/>
    <w:rsid w:val="00ED02EE"/>
    <w:rsid w:val="00ED03CF"/>
    <w:rsid w:val="00ED0E6E"/>
    <w:rsid w:val="00ED0F17"/>
    <w:rsid w:val="00ED11E1"/>
    <w:rsid w:val="00ED1DA9"/>
    <w:rsid w:val="00ED214E"/>
    <w:rsid w:val="00ED25F4"/>
    <w:rsid w:val="00ED26CD"/>
    <w:rsid w:val="00ED2807"/>
    <w:rsid w:val="00ED2AB4"/>
    <w:rsid w:val="00ED2D3E"/>
    <w:rsid w:val="00ED30BE"/>
    <w:rsid w:val="00ED33AE"/>
    <w:rsid w:val="00ED3A85"/>
    <w:rsid w:val="00ED40A0"/>
    <w:rsid w:val="00ED4836"/>
    <w:rsid w:val="00ED4C28"/>
    <w:rsid w:val="00ED4C41"/>
    <w:rsid w:val="00ED4DD8"/>
    <w:rsid w:val="00ED54F2"/>
    <w:rsid w:val="00ED590E"/>
    <w:rsid w:val="00ED59C0"/>
    <w:rsid w:val="00ED5E8E"/>
    <w:rsid w:val="00ED5FE8"/>
    <w:rsid w:val="00ED64E5"/>
    <w:rsid w:val="00ED6915"/>
    <w:rsid w:val="00ED6C0F"/>
    <w:rsid w:val="00ED6C9E"/>
    <w:rsid w:val="00ED6EAD"/>
    <w:rsid w:val="00ED70E6"/>
    <w:rsid w:val="00ED7247"/>
    <w:rsid w:val="00ED76A6"/>
    <w:rsid w:val="00ED776B"/>
    <w:rsid w:val="00ED7792"/>
    <w:rsid w:val="00ED784E"/>
    <w:rsid w:val="00EE013C"/>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99B"/>
    <w:rsid w:val="00EE39C4"/>
    <w:rsid w:val="00EE41B8"/>
    <w:rsid w:val="00EE4280"/>
    <w:rsid w:val="00EE42E2"/>
    <w:rsid w:val="00EE4693"/>
    <w:rsid w:val="00EE51F7"/>
    <w:rsid w:val="00EE5C15"/>
    <w:rsid w:val="00EE5CC3"/>
    <w:rsid w:val="00EE5EE2"/>
    <w:rsid w:val="00EE60B3"/>
    <w:rsid w:val="00EE6BBB"/>
    <w:rsid w:val="00EE6CA7"/>
    <w:rsid w:val="00EE6DBF"/>
    <w:rsid w:val="00EE725E"/>
    <w:rsid w:val="00EE73F0"/>
    <w:rsid w:val="00EE7CE2"/>
    <w:rsid w:val="00EF04D7"/>
    <w:rsid w:val="00EF07A6"/>
    <w:rsid w:val="00EF07E7"/>
    <w:rsid w:val="00EF098C"/>
    <w:rsid w:val="00EF0B91"/>
    <w:rsid w:val="00EF0E8D"/>
    <w:rsid w:val="00EF0EE9"/>
    <w:rsid w:val="00EF124C"/>
    <w:rsid w:val="00EF1995"/>
    <w:rsid w:val="00EF1B05"/>
    <w:rsid w:val="00EF2358"/>
    <w:rsid w:val="00EF23AB"/>
    <w:rsid w:val="00EF2983"/>
    <w:rsid w:val="00EF2EAB"/>
    <w:rsid w:val="00EF32CD"/>
    <w:rsid w:val="00EF339A"/>
    <w:rsid w:val="00EF344E"/>
    <w:rsid w:val="00EF3C0D"/>
    <w:rsid w:val="00EF41D7"/>
    <w:rsid w:val="00EF487D"/>
    <w:rsid w:val="00EF49C7"/>
    <w:rsid w:val="00EF4F4D"/>
    <w:rsid w:val="00EF500D"/>
    <w:rsid w:val="00EF515D"/>
    <w:rsid w:val="00EF5181"/>
    <w:rsid w:val="00EF5484"/>
    <w:rsid w:val="00EF5B0E"/>
    <w:rsid w:val="00EF5B0F"/>
    <w:rsid w:val="00EF5B77"/>
    <w:rsid w:val="00EF66CA"/>
    <w:rsid w:val="00EF66F7"/>
    <w:rsid w:val="00EF6B08"/>
    <w:rsid w:val="00EF7433"/>
    <w:rsid w:val="00EF7CCB"/>
    <w:rsid w:val="00F001E0"/>
    <w:rsid w:val="00F00250"/>
    <w:rsid w:val="00F0040E"/>
    <w:rsid w:val="00F008CE"/>
    <w:rsid w:val="00F00A3F"/>
    <w:rsid w:val="00F00E29"/>
    <w:rsid w:val="00F00EDF"/>
    <w:rsid w:val="00F013F5"/>
    <w:rsid w:val="00F0183E"/>
    <w:rsid w:val="00F01C5D"/>
    <w:rsid w:val="00F01F8F"/>
    <w:rsid w:val="00F0249E"/>
    <w:rsid w:val="00F02A88"/>
    <w:rsid w:val="00F02CE3"/>
    <w:rsid w:val="00F02DAF"/>
    <w:rsid w:val="00F02EBE"/>
    <w:rsid w:val="00F02F9B"/>
    <w:rsid w:val="00F031C4"/>
    <w:rsid w:val="00F033C4"/>
    <w:rsid w:val="00F03807"/>
    <w:rsid w:val="00F03C8D"/>
    <w:rsid w:val="00F04056"/>
    <w:rsid w:val="00F04131"/>
    <w:rsid w:val="00F04189"/>
    <w:rsid w:val="00F041BF"/>
    <w:rsid w:val="00F043A0"/>
    <w:rsid w:val="00F04531"/>
    <w:rsid w:val="00F049C5"/>
    <w:rsid w:val="00F04D9D"/>
    <w:rsid w:val="00F04EE6"/>
    <w:rsid w:val="00F0530E"/>
    <w:rsid w:val="00F0534B"/>
    <w:rsid w:val="00F058ED"/>
    <w:rsid w:val="00F05D46"/>
    <w:rsid w:val="00F05DBC"/>
    <w:rsid w:val="00F060BE"/>
    <w:rsid w:val="00F06196"/>
    <w:rsid w:val="00F062D3"/>
    <w:rsid w:val="00F06C53"/>
    <w:rsid w:val="00F0712A"/>
    <w:rsid w:val="00F0764F"/>
    <w:rsid w:val="00F07802"/>
    <w:rsid w:val="00F0783C"/>
    <w:rsid w:val="00F07AA8"/>
    <w:rsid w:val="00F07C3C"/>
    <w:rsid w:val="00F07CF2"/>
    <w:rsid w:val="00F07EA6"/>
    <w:rsid w:val="00F07EB5"/>
    <w:rsid w:val="00F10373"/>
    <w:rsid w:val="00F103CA"/>
    <w:rsid w:val="00F10865"/>
    <w:rsid w:val="00F10AA5"/>
    <w:rsid w:val="00F10ABE"/>
    <w:rsid w:val="00F10E2E"/>
    <w:rsid w:val="00F11172"/>
    <w:rsid w:val="00F1131E"/>
    <w:rsid w:val="00F11973"/>
    <w:rsid w:val="00F11979"/>
    <w:rsid w:val="00F11CED"/>
    <w:rsid w:val="00F11E47"/>
    <w:rsid w:val="00F1299C"/>
    <w:rsid w:val="00F12BEC"/>
    <w:rsid w:val="00F13275"/>
    <w:rsid w:val="00F13340"/>
    <w:rsid w:val="00F13508"/>
    <w:rsid w:val="00F13719"/>
    <w:rsid w:val="00F1389F"/>
    <w:rsid w:val="00F1393E"/>
    <w:rsid w:val="00F13B46"/>
    <w:rsid w:val="00F13E83"/>
    <w:rsid w:val="00F142BB"/>
    <w:rsid w:val="00F143EF"/>
    <w:rsid w:val="00F14596"/>
    <w:rsid w:val="00F1482A"/>
    <w:rsid w:val="00F148DC"/>
    <w:rsid w:val="00F14920"/>
    <w:rsid w:val="00F14965"/>
    <w:rsid w:val="00F15041"/>
    <w:rsid w:val="00F152C7"/>
    <w:rsid w:val="00F156B9"/>
    <w:rsid w:val="00F15927"/>
    <w:rsid w:val="00F15A25"/>
    <w:rsid w:val="00F15A9C"/>
    <w:rsid w:val="00F15C7C"/>
    <w:rsid w:val="00F15EA4"/>
    <w:rsid w:val="00F16229"/>
    <w:rsid w:val="00F1652B"/>
    <w:rsid w:val="00F166EE"/>
    <w:rsid w:val="00F16CF5"/>
    <w:rsid w:val="00F16EBE"/>
    <w:rsid w:val="00F16FD7"/>
    <w:rsid w:val="00F17137"/>
    <w:rsid w:val="00F17231"/>
    <w:rsid w:val="00F1749F"/>
    <w:rsid w:val="00F174A3"/>
    <w:rsid w:val="00F17BE6"/>
    <w:rsid w:val="00F17C76"/>
    <w:rsid w:val="00F17D42"/>
    <w:rsid w:val="00F200F7"/>
    <w:rsid w:val="00F202E4"/>
    <w:rsid w:val="00F20849"/>
    <w:rsid w:val="00F209D1"/>
    <w:rsid w:val="00F20BA5"/>
    <w:rsid w:val="00F21819"/>
    <w:rsid w:val="00F218B1"/>
    <w:rsid w:val="00F21C93"/>
    <w:rsid w:val="00F21FB3"/>
    <w:rsid w:val="00F221A4"/>
    <w:rsid w:val="00F224BC"/>
    <w:rsid w:val="00F2251E"/>
    <w:rsid w:val="00F22E07"/>
    <w:rsid w:val="00F230B8"/>
    <w:rsid w:val="00F23323"/>
    <w:rsid w:val="00F236EA"/>
    <w:rsid w:val="00F23C30"/>
    <w:rsid w:val="00F23CC6"/>
    <w:rsid w:val="00F23F37"/>
    <w:rsid w:val="00F2419B"/>
    <w:rsid w:val="00F24212"/>
    <w:rsid w:val="00F24278"/>
    <w:rsid w:val="00F247E8"/>
    <w:rsid w:val="00F24A91"/>
    <w:rsid w:val="00F24AE0"/>
    <w:rsid w:val="00F25633"/>
    <w:rsid w:val="00F259A5"/>
    <w:rsid w:val="00F259BD"/>
    <w:rsid w:val="00F25DAA"/>
    <w:rsid w:val="00F25E91"/>
    <w:rsid w:val="00F262CC"/>
    <w:rsid w:val="00F268B3"/>
    <w:rsid w:val="00F26BCB"/>
    <w:rsid w:val="00F26C62"/>
    <w:rsid w:val="00F26E20"/>
    <w:rsid w:val="00F26E5F"/>
    <w:rsid w:val="00F27874"/>
    <w:rsid w:val="00F27BA7"/>
    <w:rsid w:val="00F30263"/>
    <w:rsid w:val="00F30B6F"/>
    <w:rsid w:val="00F31194"/>
    <w:rsid w:val="00F31298"/>
    <w:rsid w:val="00F317AA"/>
    <w:rsid w:val="00F3226B"/>
    <w:rsid w:val="00F32448"/>
    <w:rsid w:val="00F324CA"/>
    <w:rsid w:val="00F32646"/>
    <w:rsid w:val="00F32653"/>
    <w:rsid w:val="00F32957"/>
    <w:rsid w:val="00F32F80"/>
    <w:rsid w:val="00F32FB2"/>
    <w:rsid w:val="00F333A5"/>
    <w:rsid w:val="00F33527"/>
    <w:rsid w:val="00F33C00"/>
    <w:rsid w:val="00F33E28"/>
    <w:rsid w:val="00F3415C"/>
    <w:rsid w:val="00F34247"/>
    <w:rsid w:val="00F34C24"/>
    <w:rsid w:val="00F350E3"/>
    <w:rsid w:val="00F356AB"/>
    <w:rsid w:val="00F3579B"/>
    <w:rsid w:val="00F35E3E"/>
    <w:rsid w:val="00F35EA2"/>
    <w:rsid w:val="00F35F5B"/>
    <w:rsid w:val="00F3608D"/>
    <w:rsid w:val="00F36148"/>
    <w:rsid w:val="00F3619E"/>
    <w:rsid w:val="00F36474"/>
    <w:rsid w:val="00F3649A"/>
    <w:rsid w:val="00F365D0"/>
    <w:rsid w:val="00F3671B"/>
    <w:rsid w:val="00F36B2A"/>
    <w:rsid w:val="00F36E6A"/>
    <w:rsid w:val="00F40EC9"/>
    <w:rsid w:val="00F40FAA"/>
    <w:rsid w:val="00F411B2"/>
    <w:rsid w:val="00F41DA4"/>
    <w:rsid w:val="00F41DF1"/>
    <w:rsid w:val="00F4251E"/>
    <w:rsid w:val="00F42847"/>
    <w:rsid w:val="00F42A90"/>
    <w:rsid w:val="00F42DBE"/>
    <w:rsid w:val="00F42E00"/>
    <w:rsid w:val="00F42F99"/>
    <w:rsid w:val="00F4321F"/>
    <w:rsid w:val="00F43294"/>
    <w:rsid w:val="00F4387E"/>
    <w:rsid w:val="00F43983"/>
    <w:rsid w:val="00F43999"/>
    <w:rsid w:val="00F43FD2"/>
    <w:rsid w:val="00F444B9"/>
    <w:rsid w:val="00F4454E"/>
    <w:rsid w:val="00F44ABC"/>
    <w:rsid w:val="00F451C6"/>
    <w:rsid w:val="00F45309"/>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1F6"/>
    <w:rsid w:val="00F4740B"/>
    <w:rsid w:val="00F477E0"/>
    <w:rsid w:val="00F47846"/>
    <w:rsid w:val="00F47B8E"/>
    <w:rsid w:val="00F5001F"/>
    <w:rsid w:val="00F50067"/>
    <w:rsid w:val="00F5067F"/>
    <w:rsid w:val="00F506E9"/>
    <w:rsid w:val="00F509A0"/>
    <w:rsid w:val="00F50D1C"/>
    <w:rsid w:val="00F514DE"/>
    <w:rsid w:val="00F51882"/>
    <w:rsid w:val="00F5197D"/>
    <w:rsid w:val="00F51A03"/>
    <w:rsid w:val="00F523BF"/>
    <w:rsid w:val="00F526EA"/>
    <w:rsid w:val="00F527EF"/>
    <w:rsid w:val="00F52AC5"/>
    <w:rsid w:val="00F52F97"/>
    <w:rsid w:val="00F53488"/>
    <w:rsid w:val="00F53A44"/>
    <w:rsid w:val="00F53BC3"/>
    <w:rsid w:val="00F54BB5"/>
    <w:rsid w:val="00F54C29"/>
    <w:rsid w:val="00F5524B"/>
    <w:rsid w:val="00F5533B"/>
    <w:rsid w:val="00F56079"/>
    <w:rsid w:val="00F561E1"/>
    <w:rsid w:val="00F56245"/>
    <w:rsid w:val="00F5648C"/>
    <w:rsid w:val="00F570C6"/>
    <w:rsid w:val="00F577E8"/>
    <w:rsid w:val="00F578F8"/>
    <w:rsid w:val="00F57978"/>
    <w:rsid w:val="00F57C5B"/>
    <w:rsid w:val="00F57C86"/>
    <w:rsid w:val="00F57F08"/>
    <w:rsid w:val="00F57F65"/>
    <w:rsid w:val="00F60536"/>
    <w:rsid w:val="00F6055C"/>
    <w:rsid w:val="00F60603"/>
    <w:rsid w:val="00F60894"/>
    <w:rsid w:val="00F60AB1"/>
    <w:rsid w:val="00F61488"/>
    <w:rsid w:val="00F619BB"/>
    <w:rsid w:val="00F61AF2"/>
    <w:rsid w:val="00F61CEA"/>
    <w:rsid w:val="00F61D62"/>
    <w:rsid w:val="00F61DDC"/>
    <w:rsid w:val="00F61E5D"/>
    <w:rsid w:val="00F62069"/>
    <w:rsid w:val="00F62316"/>
    <w:rsid w:val="00F62CCF"/>
    <w:rsid w:val="00F62D0B"/>
    <w:rsid w:val="00F62D32"/>
    <w:rsid w:val="00F6334C"/>
    <w:rsid w:val="00F636DC"/>
    <w:rsid w:val="00F6385C"/>
    <w:rsid w:val="00F639B0"/>
    <w:rsid w:val="00F63A98"/>
    <w:rsid w:val="00F63B3A"/>
    <w:rsid w:val="00F63D0A"/>
    <w:rsid w:val="00F6440C"/>
    <w:rsid w:val="00F646D9"/>
    <w:rsid w:val="00F64A4F"/>
    <w:rsid w:val="00F6588D"/>
    <w:rsid w:val="00F658A3"/>
    <w:rsid w:val="00F661CB"/>
    <w:rsid w:val="00F66201"/>
    <w:rsid w:val="00F6666F"/>
    <w:rsid w:val="00F66DB6"/>
    <w:rsid w:val="00F6763C"/>
    <w:rsid w:val="00F67AB2"/>
    <w:rsid w:val="00F67C20"/>
    <w:rsid w:val="00F7029C"/>
    <w:rsid w:val="00F703D4"/>
    <w:rsid w:val="00F70462"/>
    <w:rsid w:val="00F70611"/>
    <w:rsid w:val="00F70A70"/>
    <w:rsid w:val="00F70B6E"/>
    <w:rsid w:val="00F7109D"/>
    <w:rsid w:val="00F71F4D"/>
    <w:rsid w:val="00F71FAB"/>
    <w:rsid w:val="00F72102"/>
    <w:rsid w:val="00F72107"/>
    <w:rsid w:val="00F721BE"/>
    <w:rsid w:val="00F72693"/>
    <w:rsid w:val="00F72D81"/>
    <w:rsid w:val="00F7320D"/>
    <w:rsid w:val="00F73549"/>
    <w:rsid w:val="00F7360C"/>
    <w:rsid w:val="00F73768"/>
    <w:rsid w:val="00F73B6D"/>
    <w:rsid w:val="00F73C63"/>
    <w:rsid w:val="00F74211"/>
    <w:rsid w:val="00F745BD"/>
    <w:rsid w:val="00F74AD8"/>
    <w:rsid w:val="00F74D14"/>
    <w:rsid w:val="00F75283"/>
    <w:rsid w:val="00F75467"/>
    <w:rsid w:val="00F75594"/>
    <w:rsid w:val="00F75B94"/>
    <w:rsid w:val="00F75C2E"/>
    <w:rsid w:val="00F75CA3"/>
    <w:rsid w:val="00F75D7C"/>
    <w:rsid w:val="00F75FAC"/>
    <w:rsid w:val="00F76178"/>
    <w:rsid w:val="00F762F4"/>
    <w:rsid w:val="00F76300"/>
    <w:rsid w:val="00F767B8"/>
    <w:rsid w:val="00F76F2A"/>
    <w:rsid w:val="00F77C8B"/>
    <w:rsid w:val="00F77C93"/>
    <w:rsid w:val="00F77CC1"/>
    <w:rsid w:val="00F80463"/>
    <w:rsid w:val="00F808D7"/>
    <w:rsid w:val="00F80F2A"/>
    <w:rsid w:val="00F81B52"/>
    <w:rsid w:val="00F821A3"/>
    <w:rsid w:val="00F8253D"/>
    <w:rsid w:val="00F8277D"/>
    <w:rsid w:val="00F8282F"/>
    <w:rsid w:val="00F82AFE"/>
    <w:rsid w:val="00F82FCB"/>
    <w:rsid w:val="00F834E3"/>
    <w:rsid w:val="00F834E8"/>
    <w:rsid w:val="00F83A16"/>
    <w:rsid w:val="00F83F1F"/>
    <w:rsid w:val="00F84000"/>
    <w:rsid w:val="00F84325"/>
    <w:rsid w:val="00F84542"/>
    <w:rsid w:val="00F846E6"/>
    <w:rsid w:val="00F84B2B"/>
    <w:rsid w:val="00F850D7"/>
    <w:rsid w:val="00F8515D"/>
    <w:rsid w:val="00F8526A"/>
    <w:rsid w:val="00F8535A"/>
    <w:rsid w:val="00F8551D"/>
    <w:rsid w:val="00F85EE7"/>
    <w:rsid w:val="00F86A1A"/>
    <w:rsid w:val="00F86B45"/>
    <w:rsid w:val="00F872BE"/>
    <w:rsid w:val="00F87877"/>
    <w:rsid w:val="00F8792B"/>
    <w:rsid w:val="00F87DFC"/>
    <w:rsid w:val="00F9036E"/>
    <w:rsid w:val="00F90CBC"/>
    <w:rsid w:val="00F9116D"/>
    <w:rsid w:val="00F91791"/>
    <w:rsid w:val="00F91960"/>
    <w:rsid w:val="00F91D52"/>
    <w:rsid w:val="00F921E5"/>
    <w:rsid w:val="00F9253F"/>
    <w:rsid w:val="00F926C8"/>
    <w:rsid w:val="00F92917"/>
    <w:rsid w:val="00F92B87"/>
    <w:rsid w:val="00F92DAA"/>
    <w:rsid w:val="00F92DE6"/>
    <w:rsid w:val="00F92F03"/>
    <w:rsid w:val="00F93563"/>
    <w:rsid w:val="00F93D65"/>
    <w:rsid w:val="00F93E2D"/>
    <w:rsid w:val="00F943FC"/>
    <w:rsid w:val="00F9457C"/>
    <w:rsid w:val="00F9499A"/>
    <w:rsid w:val="00F94C64"/>
    <w:rsid w:val="00F94D0B"/>
    <w:rsid w:val="00F9526B"/>
    <w:rsid w:val="00F954F2"/>
    <w:rsid w:val="00F958E7"/>
    <w:rsid w:val="00F95DB4"/>
    <w:rsid w:val="00F96493"/>
    <w:rsid w:val="00F969F8"/>
    <w:rsid w:val="00F96DCC"/>
    <w:rsid w:val="00F96F4C"/>
    <w:rsid w:val="00F96F62"/>
    <w:rsid w:val="00F977EF"/>
    <w:rsid w:val="00F97A71"/>
    <w:rsid w:val="00F97F90"/>
    <w:rsid w:val="00FA0008"/>
    <w:rsid w:val="00FA0022"/>
    <w:rsid w:val="00FA017E"/>
    <w:rsid w:val="00FA0188"/>
    <w:rsid w:val="00FA0B4C"/>
    <w:rsid w:val="00FA0E55"/>
    <w:rsid w:val="00FA0F6A"/>
    <w:rsid w:val="00FA1391"/>
    <w:rsid w:val="00FA16C7"/>
    <w:rsid w:val="00FA1CA4"/>
    <w:rsid w:val="00FA2765"/>
    <w:rsid w:val="00FA2823"/>
    <w:rsid w:val="00FA2905"/>
    <w:rsid w:val="00FA2A07"/>
    <w:rsid w:val="00FA2B43"/>
    <w:rsid w:val="00FA2DDD"/>
    <w:rsid w:val="00FA2F38"/>
    <w:rsid w:val="00FA31BE"/>
    <w:rsid w:val="00FA3BC8"/>
    <w:rsid w:val="00FA3E59"/>
    <w:rsid w:val="00FA3F1B"/>
    <w:rsid w:val="00FA42BD"/>
    <w:rsid w:val="00FA470A"/>
    <w:rsid w:val="00FA4AEC"/>
    <w:rsid w:val="00FA4E66"/>
    <w:rsid w:val="00FA5184"/>
    <w:rsid w:val="00FA5ADF"/>
    <w:rsid w:val="00FA5DB1"/>
    <w:rsid w:val="00FA5EDF"/>
    <w:rsid w:val="00FA6156"/>
    <w:rsid w:val="00FA62A8"/>
    <w:rsid w:val="00FA645B"/>
    <w:rsid w:val="00FA646B"/>
    <w:rsid w:val="00FA647D"/>
    <w:rsid w:val="00FA64D6"/>
    <w:rsid w:val="00FA68BC"/>
    <w:rsid w:val="00FA6930"/>
    <w:rsid w:val="00FA6D76"/>
    <w:rsid w:val="00FA7385"/>
    <w:rsid w:val="00FA73F6"/>
    <w:rsid w:val="00FA7809"/>
    <w:rsid w:val="00FA7BEB"/>
    <w:rsid w:val="00FB0117"/>
    <w:rsid w:val="00FB02DF"/>
    <w:rsid w:val="00FB0337"/>
    <w:rsid w:val="00FB05C2"/>
    <w:rsid w:val="00FB0EE5"/>
    <w:rsid w:val="00FB1111"/>
    <w:rsid w:val="00FB17BD"/>
    <w:rsid w:val="00FB18BE"/>
    <w:rsid w:val="00FB1F13"/>
    <w:rsid w:val="00FB206F"/>
    <w:rsid w:val="00FB2DB4"/>
    <w:rsid w:val="00FB3A8E"/>
    <w:rsid w:val="00FB3F7C"/>
    <w:rsid w:val="00FB41AF"/>
    <w:rsid w:val="00FB41B4"/>
    <w:rsid w:val="00FB42FA"/>
    <w:rsid w:val="00FB431E"/>
    <w:rsid w:val="00FB46D6"/>
    <w:rsid w:val="00FB4940"/>
    <w:rsid w:val="00FB4A86"/>
    <w:rsid w:val="00FB4C82"/>
    <w:rsid w:val="00FB56A6"/>
    <w:rsid w:val="00FB56B2"/>
    <w:rsid w:val="00FB5943"/>
    <w:rsid w:val="00FB5CFC"/>
    <w:rsid w:val="00FB600B"/>
    <w:rsid w:val="00FB6200"/>
    <w:rsid w:val="00FB65A1"/>
    <w:rsid w:val="00FB6B92"/>
    <w:rsid w:val="00FB7045"/>
    <w:rsid w:val="00FB753A"/>
    <w:rsid w:val="00FB7D5D"/>
    <w:rsid w:val="00FC02A3"/>
    <w:rsid w:val="00FC073A"/>
    <w:rsid w:val="00FC09BC"/>
    <w:rsid w:val="00FC0F65"/>
    <w:rsid w:val="00FC152E"/>
    <w:rsid w:val="00FC1ABA"/>
    <w:rsid w:val="00FC1BA7"/>
    <w:rsid w:val="00FC273E"/>
    <w:rsid w:val="00FC296E"/>
    <w:rsid w:val="00FC2A43"/>
    <w:rsid w:val="00FC2E86"/>
    <w:rsid w:val="00FC3461"/>
    <w:rsid w:val="00FC3972"/>
    <w:rsid w:val="00FC3B89"/>
    <w:rsid w:val="00FC3D5C"/>
    <w:rsid w:val="00FC42AF"/>
    <w:rsid w:val="00FC4CDA"/>
    <w:rsid w:val="00FC4F3A"/>
    <w:rsid w:val="00FC548C"/>
    <w:rsid w:val="00FC54F9"/>
    <w:rsid w:val="00FC5850"/>
    <w:rsid w:val="00FC59ED"/>
    <w:rsid w:val="00FC5CBE"/>
    <w:rsid w:val="00FC688E"/>
    <w:rsid w:val="00FC6AA5"/>
    <w:rsid w:val="00FC6B46"/>
    <w:rsid w:val="00FC7485"/>
    <w:rsid w:val="00FC756E"/>
    <w:rsid w:val="00FC7712"/>
    <w:rsid w:val="00FC785A"/>
    <w:rsid w:val="00FC7A48"/>
    <w:rsid w:val="00FD0293"/>
    <w:rsid w:val="00FD04F0"/>
    <w:rsid w:val="00FD054F"/>
    <w:rsid w:val="00FD0799"/>
    <w:rsid w:val="00FD089D"/>
    <w:rsid w:val="00FD1276"/>
    <w:rsid w:val="00FD15B8"/>
    <w:rsid w:val="00FD18F4"/>
    <w:rsid w:val="00FD1F96"/>
    <w:rsid w:val="00FD23E8"/>
    <w:rsid w:val="00FD2A90"/>
    <w:rsid w:val="00FD33AC"/>
    <w:rsid w:val="00FD3565"/>
    <w:rsid w:val="00FD3623"/>
    <w:rsid w:val="00FD3643"/>
    <w:rsid w:val="00FD3C89"/>
    <w:rsid w:val="00FD3E31"/>
    <w:rsid w:val="00FD405B"/>
    <w:rsid w:val="00FD425D"/>
    <w:rsid w:val="00FD474F"/>
    <w:rsid w:val="00FD47C0"/>
    <w:rsid w:val="00FD4969"/>
    <w:rsid w:val="00FD4B8D"/>
    <w:rsid w:val="00FD4E14"/>
    <w:rsid w:val="00FD4F8A"/>
    <w:rsid w:val="00FD5B9B"/>
    <w:rsid w:val="00FD6377"/>
    <w:rsid w:val="00FD65A6"/>
    <w:rsid w:val="00FD6CCF"/>
    <w:rsid w:val="00FD6D61"/>
    <w:rsid w:val="00FD73AF"/>
    <w:rsid w:val="00FD7594"/>
    <w:rsid w:val="00FD7805"/>
    <w:rsid w:val="00FD794F"/>
    <w:rsid w:val="00FD7AF9"/>
    <w:rsid w:val="00FD7B8B"/>
    <w:rsid w:val="00FD7C1C"/>
    <w:rsid w:val="00FD7C99"/>
    <w:rsid w:val="00FD7CC1"/>
    <w:rsid w:val="00FD7CDB"/>
    <w:rsid w:val="00FD7D43"/>
    <w:rsid w:val="00FD7D99"/>
    <w:rsid w:val="00FD7E6B"/>
    <w:rsid w:val="00FE0054"/>
    <w:rsid w:val="00FE0125"/>
    <w:rsid w:val="00FE0B10"/>
    <w:rsid w:val="00FE1501"/>
    <w:rsid w:val="00FE2507"/>
    <w:rsid w:val="00FE26BF"/>
    <w:rsid w:val="00FE2A94"/>
    <w:rsid w:val="00FE2BA8"/>
    <w:rsid w:val="00FE2BDB"/>
    <w:rsid w:val="00FE310F"/>
    <w:rsid w:val="00FE390A"/>
    <w:rsid w:val="00FE3E8D"/>
    <w:rsid w:val="00FE4075"/>
    <w:rsid w:val="00FE44F0"/>
    <w:rsid w:val="00FE4E29"/>
    <w:rsid w:val="00FE514A"/>
    <w:rsid w:val="00FE52DB"/>
    <w:rsid w:val="00FE5756"/>
    <w:rsid w:val="00FE5E3E"/>
    <w:rsid w:val="00FE6119"/>
    <w:rsid w:val="00FE6149"/>
    <w:rsid w:val="00FE6238"/>
    <w:rsid w:val="00FE6583"/>
    <w:rsid w:val="00FE690F"/>
    <w:rsid w:val="00FE7264"/>
    <w:rsid w:val="00FE74E9"/>
    <w:rsid w:val="00FE76A9"/>
    <w:rsid w:val="00FE76F0"/>
    <w:rsid w:val="00FE7788"/>
    <w:rsid w:val="00FE7C3E"/>
    <w:rsid w:val="00FE7D10"/>
    <w:rsid w:val="00FE7E37"/>
    <w:rsid w:val="00FE7E96"/>
    <w:rsid w:val="00FE7F9F"/>
    <w:rsid w:val="00FF05AF"/>
    <w:rsid w:val="00FF06F4"/>
    <w:rsid w:val="00FF0BA3"/>
    <w:rsid w:val="00FF0FB2"/>
    <w:rsid w:val="00FF1440"/>
    <w:rsid w:val="00FF158D"/>
    <w:rsid w:val="00FF15CD"/>
    <w:rsid w:val="00FF1E09"/>
    <w:rsid w:val="00FF205C"/>
    <w:rsid w:val="00FF2451"/>
    <w:rsid w:val="00FF26F5"/>
    <w:rsid w:val="00FF2796"/>
    <w:rsid w:val="00FF326A"/>
    <w:rsid w:val="00FF3895"/>
    <w:rsid w:val="00FF3B5F"/>
    <w:rsid w:val="00FF4256"/>
    <w:rsid w:val="00FF4796"/>
    <w:rsid w:val="00FF47C0"/>
    <w:rsid w:val="00FF4962"/>
    <w:rsid w:val="00FF4E6D"/>
    <w:rsid w:val="00FF50D6"/>
    <w:rsid w:val="00FF5481"/>
    <w:rsid w:val="00FF5494"/>
    <w:rsid w:val="00FF549C"/>
    <w:rsid w:val="00FF5631"/>
    <w:rsid w:val="00FF5743"/>
    <w:rsid w:val="00FF59B4"/>
    <w:rsid w:val="00FF5BA7"/>
    <w:rsid w:val="00FF645C"/>
    <w:rsid w:val="00FF65B8"/>
    <w:rsid w:val="00FF663A"/>
    <w:rsid w:val="00FF687B"/>
    <w:rsid w:val="00FF6A1A"/>
    <w:rsid w:val="00FF6A68"/>
    <w:rsid w:val="00FF6E7F"/>
    <w:rsid w:val="00FF7064"/>
    <w:rsid w:val="00FF779F"/>
    <w:rsid w:val="00FF7D8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B71FF"/>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Char"/>
    <w:qFormat/>
    <w:rsid w:val="004B3890"/>
    <w:pPr>
      <w:widowControl w:val="0"/>
      <w:numPr>
        <w:numId w:val="6"/>
      </w:numPr>
      <w:spacing w:before="240" w:after="60"/>
      <w:outlineLvl w:val="0"/>
    </w:pPr>
    <w:rPr>
      <w:rFonts w:ascii="Arial" w:hAnsi="Arial"/>
      <w:b/>
      <w:bCs/>
      <w:kern w:val="32"/>
      <w:sz w:val="32"/>
      <w:szCs w:val="32"/>
    </w:rPr>
  </w:style>
  <w:style w:type="paragraph" w:styleId="2">
    <w:name w:val="heading 2"/>
    <w:aliases w:val="H2,h2,Head2A,2,UNDERRUBRIK 1-2,DO NOT USE_h2,h21,Heading 2 Char,H2 Char,h2 Char"/>
    <w:basedOn w:val="a0"/>
    <w:next w:val="a0"/>
    <w:link w:val="2Char"/>
    <w:qFormat/>
    <w:rsid w:val="004B3890"/>
    <w:pPr>
      <w:keepNext/>
      <w:widowControl w:val="0"/>
      <w:numPr>
        <w:ilvl w:val="1"/>
        <w:numId w:val="6"/>
      </w:numPr>
      <w:spacing w:before="240" w:after="60"/>
      <w:outlineLvl w:val="1"/>
    </w:pPr>
    <w:rPr>
      <w:rFonts w:ascii="Arial" w:hAnsi="Arial"/>
      <w:b/>
      <w:bCs/>
      <w:i/>
      <w:iCs/>
      <w:sz w:val="24"/>
      <w:szCs w:val="28"/>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Char"/>
    <w:qFormat/>
    <w:rsid w:val="004B3890"/>
    <w:pPr>
      <w:keepNext/>
      <w:numPr>
        <w:ilvl w:val="2"/>
        <w:numId w:val="6"/>
      </w:numPr>
      <w:spacing w:before="240" w:after="60"/>
      <w:outlineLvl w:val="2"/>
    </w:pPr>
    <w:rPr>
      <w:rFonts w:ascii="Arial" w:hAnsi="Arial"/>
      <w:b/>
      <w:bCs/>
      <w:szCs w:val="26"/>
    </w:rPr>
  </w:style>
  <w:style w:type="paragraph" w:styleId="4">
    <w:name w:val="heading 4"/>
    <w:aliases w:val="h4,H4,H41,h41,H42,h42,H43,h43,H411,h411,H421,h421,H44,h44,H412,h412,H422,h422,H431,h431,H45,h45,H413,h413,H423,h423,H432,h432,H46,h46,H47,h47,Memo Heading 4,Memo Heading 5,heading 4"/>
    <w:basedOn w:val="3"/>
    <w:next w:val="a0"/>
    <w:link w:val="4Char"/>
    <w:uiPriority w:val="9"/>
    <w:qFormat/>
    <w:rsid w:val="00870B7E"/>
    <w:pPr>
      <w:numPr>
        <w:ilvl w:val="3"/>
      </w:numPr>
      <w:outlineLvl w:val="3"/>
    </w:pPr>
    <w:rPr>
      <w:i/>
    </w:rPr>
  </w:style>
  <w:style w:type="paragraph" w:styleId="5">
    <w:name w:val="heading 5"/>
    <w:basedOn w:val="4"/>
    <w:next w:val="a0"/>
    <w:link w:val="5Char"/>
    <w:uiPriority w:val="9"/>
    <w:qFormat/>
    <w:rsid w:val="00870B7E"/>
    <w:pPr>
      <w:numPr>
        <w:ilvl w:val="4"/>
      </w:numPr>
      <w:outlineLvl w:val="4"/>
    </w:pPr>
    <w:rPr>
      <w:bCs w:val="0"/>
      <w:i w:val="0"/>
      <w:iCs/>
      <w:sz w:val="18"/>
    </w:rPr>
  </w:style>
  <w:style w:type="paragraph" w:styleId="6">
    <w:name w:val="heading 6"/>
    <w:basedOn w:val="a0"/>
    <w:next w:val="a0"/>
    <w:link w:val="6Char"/>
    <w:uiPriority w:val="9"/>
    <w:qFormat/>
    <w:rsid w:val="00065FEE"/>
    <w:pPr>
      <w:numPr>
        <w:ilvl w:val="5"/>
        <w:numId w:val="6"/>
      </w:numPr>
      <w:spacing w:before="240" w:after="60"/>
      <w:outlineLvl w:val="5"/>
    </w:pPr>
    <w:rPr>
      <w:rFonts w:ascii="Times New Roman" w:hAnsi="Times New Roman"/>
      <w:b/>
      <w:bCs/>
      <w:sz w:val="22"/>
      <w:szCs w:val="22"/>
    </w:rPr>
  </w:style>
  <w:style w:type="paragraph" w:styleId="7">
    <w:name w:val="heading 7"/>
    <w:basedOn w:val="a0"/>
    <w:next w:val="a0"/>
    <w:link w:val="7Char"/>
    <w:uiPriority w:val="9"/>
    <w:qFormat/>
    <w:rsid w:val="00065FEE"/>
    <w:pPr>
      <w:numPr>
        <w:ilvl w:val="6"/>
        <w:numId w:val="6"/>
      </w:numPr>
      <w:spacing w:before="240" w:after="60"/>
      <w:outlineLvl w:val="6"/>
    </w:pPr>
    <w:rPr>
      <w:rFonts w:ascii="Times New Roman" w:hAnsi="Times New Roman"/>
      <w:sz w:val="24"/>
    </w:rPr>
  </w:style>
  <w:style w:type="paragraph" w:styleId="8">
    <w:name w:val="heading 8"/>
    <w:basedOn w:val="a0"/>
    <w:next w:val="a0"/>
    <w:link w:val="8Char"/>
    <w:uiPriority w:val="9"/>
    <w:qFormat/>
    <w:rsid w:val="00065FEE"/>
    <w:pPr>
      <w:numPr>
        <w:ilvl w:val="7"/>
        <w:numId w:val="6"/>
      </w:numPr>
      <w:spacing w:before="240" w:after="60"/>
      <w:outlineLvl w:val="7"/>
    </w:pPr>
    <w:rPr>
      <w:rFonts w:ascii="Times New Roman" w:hAnsi="Times New Roman"/>
      <w:i/>
      <w:iCs/>
      <w:sz w:val="24"/>
    </w:rPr>
  </w:style>
  <w:style w:type="paragraph" w:styleId="9">
    <w:name w:val="heading 9"/>
    <w:basedOn w:val="a0"/>
    <w:next w:val="a0"/>
    <w:link w:val="9Char"/>
    <w:uiPriority w:val="9"/>
    <w:qFormat/>
    <w:rsid w:val="00065FEE"/>
    <w:pPr>
      <w:numPr>
        <w:ilvl w:val="8"/>
        <w:numId w:val="6"/>
      </w:num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4B3890"/>
    <w:rPr>
      <w:rFonts w:ascii="Arial" w:hAnsi="Arial"/>
      <w:b/>
      <w:bCs/>
      <w:szCs w:val="26"/>
      <w:lang w:val="en-GB"/>
    </w:rPr>
  </w:style>
  <w:style w:type="paragraph" w:customStyle="1" w:styleId="TdocHeader2">
    <w:name w:val="Tdoc_Header_2"/>
    <w:basedOn w:val="a0"/>
    <w:rsid w:val="00065FE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rsid w:val="00065FE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Char"/>
    <w:rsid w:val="00065FEE"/>
    <w:pPr>
      <w:spacing w:after="120"/>
      <w:jc w:val="both"/>
    </w:pPr>
  </w:style>
  <w:style w:type="paragraph" w:customStyle="1" w:styleId="TdocHeader1">
    <w:name w:val="Tdoc_Header_1"/>
    <w:basedOn w:val="a5"/>
    <w:rsid w:val="00065FEE"/>
    <w:pPr>
      <w:widowControl w:val="0"/>
      <w:tabs>
        <w:tab w:val="clear" w:pos="4536"/>
        <w:tab w:val="right" w:pos="10206"/>
      </w:tabs>
      <w:jc w:val="both"/>
    </w:pPr>
    <w:rPr>
      <w:rFonts w:ascii="Arial" w:hAnsi="Arial"/>
      <w:b/>
      <w:szCs w:val="20"/>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0"/>
    <w:rsid w:val="00065FEE"/>
    <w:pPr>
      <w:tabs>
        <w:tab w:val="center" w:pos="4536"/>
        <w:tab w:val="right" w:pos="9072"/>
      </w:tabs>
    </w:pPr>
  </w:style>
  <w:style w:type="paragraph" w:styleId="a6">
    <w:name w:val="footnote text"/>
    <w:basedOn w:val="a0"/>
    <w:link w:val="Char1"/>
    <w:semiHidden/>
    <w:rsid w:val="00065FEE"/>
    <w:pPr>
      <w:jc w:val="both"/>
    </w:pPr>
    <w:rPr>
      <w:szCs w:val="20"/>
    </w:rPr>
  </w:style>
  <w:style w:type="paragraph" w:styleId="a7">
    <w:name w:val="Document Map"/>
    <w:basedOn w:val="a0"/>
    <w:link w:val="Char2"/>
    <w:semiHidden/>
    <w:rsid w:val="00065FEE"/>
    <w:pPr>
      <w:shd w:val="clear" w:color="auto" w:fill="000080"/>
    </w:pPr>
    <w:rPr>
      <w:rFonts w:ascii="Tahoma" w:hAnsi="Tahoma"/>
    </w:rPr>
  </w:style>
  <w:style w:type="paragraph" w:customStyle="1" w:styleId="TdocHeading2">
    <w:name w:val="Tdoc_Heading_2"/>
    <w:basedOn w:val="a0"/>
    <w:rsid w:val="00065FEE"/>
  </w:style>
  <w:style w:type="character" w:styleId="a8">
    <w:name w:val="Hyperlink"/>
    <w:uiPriority w:val="99"/>
    <w:rsid w:val="00065FEE"/>
    <w:rPr>
      <w:color w:val="0000FF"/>
      <w:u w:val="single"/>
    </w:rPr>
  </w:style>
  <w:style w:type="character" w:styleId="a9">
    <w:name w:val="FollowedHyperlink"/>
    <w:rsid w:val="00BA58CC"/>
    <w:rPr>
      <w:color w:val="0000FF"/>
      <w:u w:val="single"/>
    </w:rPr>
  </w:style>
  <w:style w:type="paragraph" w:styleId="aa">
    <w:name w:val="Balloon Text"/>
    <w:basedOn w:val="a0"/>
    <w:link w:val="Char3"/>
    <w:semiHidden/>
    <w:rsid w:val="00065FEE"/>
    <w:rPr>
      <w:rFonts w:ascii="Tahoma" w:hAnsi="Tahoma"/>
      <w:sz w:val="16"/>
      <w:szCs w:val="16"/>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rsid w:val="00065FEE"/>
  </w:style>
  <w:style w:type="paragraph" w:styleId="ab">
    <w:name w:val="Normal (Web)"/>
    <w:basedOn w:val="a0"/>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ac">
    <w:name w:val="Table Grid"/>
    <w:basedOn w:val="a2"/>
    <w:uiPriority w:val="59"/>
    <w:rsid w:val="009D74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0">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0">
    <w:name w:val="toc 3"/>
    <w:basedOn w:val="a0"/>
    <w:next w:val="a0"/>
    <w:autoRedefine/>
    <w:uiPriority w:val="39"/>
    <w:rsid w:val="00576214"/>
    <w:pPr>
      <w:tabs>
        <w:tab w:val="left" w:pos="1200"/>
        <w:tab w:val="right" w:leader="dot" w:pos="9631"/>
      </w:tabs>
      <w:ind w:left="403" w:firstLine="0"/>
    </w:pPr>
  </w:style>
  <w:style w:type="paragraph" w:styleId="40">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d">
    <w:name w:val="Date"/>
    <w:basedOn w:val="a0"/>
    <w:next w:val="a0"/>
    <w:link w:val="Char4"/>
    <w:rsid w:val="00EF0E8D"/>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rPr>
  </w:style>
  <w:style w:type="character" w:customStyle="1" w:styleId="3GPPNormalTextChar">
    <w:name w:val="3GPP Normal Text Char"/>
    <w:link w:val="3GPPNormalText"/>
    <w:rsid w:val="00340BB9"/>
    <w:rPr>
      <w:rFonts w:eastAsia="MS Mincho"/>
      <w:sz w:val="22"/>
      <w:szCs w:val="24"/>
      <w:lang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e"/>
    <w:link w:val="B10"/>
    <w:rsid w:val="00D9550F"/>
    <w:pPr>
      <w:spacing w:after="180"/>
      <w:ind w:left="568" w:hanging="284"/>
    </w:pPr>
    <w:rPr>
      <w:rFonts w:ascii="Times New Roman" w:eastAsia="MS Mincho" w:hAnsi="Times New Roman"/>
      <w:szCs w:val="20"/>
    </w:rPr>
  </w:style>
  <w:style w:type="paragraph" w:customStyle="1" w:styleId="B2">
    <w:name w:val="B2"/>
    <w:basedOn w:val="21"/>
    <w:link w:val="B2Char"/>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ae">
    <w:name w:val="List"/>
    <w:basedOn w:val="a0"/>
    <w:rsid w:val="00D9550F"/>
    <w:pPr>
      <w:ind w:left="283" w:hanging="283"/>
    </w:pPr>
  </w:style>
  <w:style w:type="paragraph" w:styleId="21">
    <w:name w:val="List 2"/>
    <w:basedOn w:val="a0"/>
    <w:rsid w:val="00D9550F"/>
    <w:pPr>
      <w:ind w:left="566" w:hanging="283"/>
    </w:pPr>
  </w:style>
  <w:style w:type="paragraph" w:styleId="50">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0">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0">
    <w:name w:val="toc 7"/>
    <w:basedOn w:val="a0"/>
    <w:next w:val="a0"/>
    <w:autoRedefine/>
    <w:uiPriority w:val="39"/>
    <w:rsid w:val="00576214"/>
    <w:pPr>
      <w:ind w:firstLine="0"/>
    </w:pPr>
    <w:rPr>
      <w:rFonts w:ascii="Times New Roman" w:eastAsia="MS Mincho" w:hAnsi="Times New Roman"/>
      <w:sz w:val="24"/>
      <w:lang w:eastAsia="ja-JP"/>
    </w:rPr>
  </w:style>
  <w:style w:type="paragraph" w:styleId="80">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0">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
    <w:name w:val="caption"/>
    <w:aliases w:val="cap,cap Char,Caption Char,Caption Char1 Char,cap Char Char1,Caption Char Char1 Char,cap Char2,条目"/>
    <w:basedOn w:val="a0"/>
    <w:next w:val="a0"/>
    <w:link w:val="Char5"/>
    <w:uiPriority w:val="99"/>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customStyle="1" w:styleId="maintext">
    <w:name w:val="main text"/>
    <w:basedOn w:val="a0"/>
    <w:link w:val="maintextChar"/>
    <w:qFormat/>
    <w:rsid w:val="00591B1C"/>
    <w:pPr>
      <w:spacing w:before="60" w:after="60" w:line="288" w:lineRule="auto"/>
      <w:ind w:left="0" w:firstLineChars="200" w:firstLine="200"/>
      <w:jc w:val="both"/>
    </w:pPr>
    <w:rPr>
      <w:rFonts w:ascii="Times New Roman" w:eastAsia="Malgun Gothic" w:hAnsi="Times New Roman"/>
      <w:szCs w:val="20"/>
      <w:lang w:eastAsia="ko-KR"/>
    </w:rPr>
  </w:style>
  <w:style w:type="numbering" w:customStyle="1" w:styleId="StyleBulleted">
    <w:name w:val="Style Bulleted"/>
    <w:rsid w:val="0024705D"/>
    <w:pPr>
      <w:numPr>
        <w:numId w:val="2"/>
      </w:numPr>
    </w:pPr>
  </w:style>
  <w:style w:type="character" w:styleId="af0">
    <w:name w:val="annotation reference"/>
    <w:semiHidden/>
    <w:rsid w:val="000E4594"/>
    <w:rPr>
      <w:sz w:val="16"/>
      <w:szCs w:val="16"/>
    </w:rPr>
  </w:style>
  <w:style w:type="paragraph" w:styleId="af1">
    <w:name w:val="annotation text"/>
    <w:basedOn w:val="a0"/>
    <w:link w:val="Char6"/>
    <w:semiHidden/>
    <w:rsid w:val="000E4594"/>
    <w:rPr>
      <w:szCs w:val="20"/>
    </w:rPr>
  </w:style>
  <w:style w:type="paragraph" w:styleId="af2">
    <w:name w:val="annotation subject"/>
    <w:basedOn w:val="af1"/>
    <w:next w:val="af1"/>
    <w:link w:val="Char7"/>
    <w:semiHidden/>
    <w:rsid w:val="000E4594"/>
    <w:rPr>
      <w:b/>
      <w:bCs/>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rsid w:val="001F1F9F"/>
    <w:pPr>
      <w:keepNext/>
      <w:keepLines/>
      <w:ind w:left="0" w:firstLine="0"/>
    </w:pPr>
    <w:rPr>
      <w:rFonts w:ascii="Arial" w:eastAsia="MS Mincho" w:hAnsi="Arial"/>
      <w:sz w:val="18"/>
      <w:szCs w:val="20"/>
    </w:rPr>
  </w:style>
  <w:style w:type="paragraph" w:customStyle="1" w:styleId="TAC">
    <w:name w:val="TAC"/>
    <w:basedOn w:val="a0"/>
    <w:link w:val="TACChar"/>
    <w:rsid w:val="004B2C15"/>
    <w:pPr>
      <w:keepLines/>
      <w:spacing w:before="40" w:after="40"/>
      <w:ind w:left="0" w:firstLine="0"/>
      <w:jc w:val="center"/>
    </w:pPr>
    <w:rPr>
      <w:rFonts w:ascii="Times New Roman" w:eastAsia="宋体" w:hAnsi="Times New Roman"/>
      <w:szCs w:val="20"/>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maintextChar">
    <w:name w:val="main text Char"/>
    <w:link w:val="maintext"/>
    <w:qFormat/>
    <w:rsid w:val="00591B1C"/>
    <w:rPr>
      <w:rFonts w:eastAsia="Malgun Gothic" w:cs="Batang"/>
      <w:lang w:val="en-GB" w:eastAsia="ko-KR"/>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sid w:val="0002338E"/>
    <w:rPr>
      <w:rFonts w:eastAsia="Times New Roman"/>
      <w:szCs w:val="24"/>
      <w:lang w:eastAsia="ko-KR"/>
    </w:rPr>
  </w:style>
  <w:style w:type="character" w:customStyle="1" w:styleId="Char6">
    <w:name w:val="批注文字 Char"/>
    <w:link w:val="af1"/>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paragraph" w:customStyle="1" w:styleId="11">
    <w:name w:val="列出段落1"/>
    <w:basedOn w:val="a0"/>
    <w:uiPriority w:val="34"/>
    <w:qFormat/>
    <w:rsid w:val="00F36E6A"/>
    <w:pPr>
      <w:ind w:left="0" w:firstLineChars="200" w:firstLine="420"/>
    </w:pPr>
    <w:rPr>
      <w:rFonts w:ascii="Times New Roman" w:eastAsia="Times New Roman" w:hAnsi="Times New Roman"/>
      <w:lang w:val="en-US"/>
    </w:rPr>
  </w:style>
  <w:style w:type="paragraph" w:styleId="af3">
    <w:name w:val="footer"/>
    <w:basedOn w:val="a0"/>
    <w:link w:val="Char8"/>
    <w:rsid w:val="006F1736"/>
    <w:pPr>
      <w:tabs>
        <w:tab w:val="center" w:pos="4153"/>
        <w:tab w:val="right" w:pos="8306"/>
      </w:tabs>
    </w:pPr>
  </w:style>
  <w:style w:type="character" w:styleId="af4">
    <w:name w:val="Emphasis"/>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5">
    <w:name w:val="List Paragraph"/>
    <w:basedOn w:val="a0"/>
    <w:link w:val="Char9"/>
    <w:uiPriority w:val="34"/>
    <w:qFormat/>
    <w:rsid w:val="00C87463"/>
    <w:pPr>
      <w:ind w:leftChars="400" w:left="840"/>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uiPriority w:val="9"/>
    <w:rsid w:val="00CE4D6A"/>
    <w:rPr>
      <w:rFonts w:ascii="Arial" w:hAnsi="Arial"/>
      <w:b/>
      <w:bCs/>
      <w:i/>
      <w:szCs w:val="26"/>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Char8">
    <w:name w:val="页脚 Char"/>
    <w:link w:val="af3"/>
    <w:rsid w:val="005539CC"/>
    <w:rPr>
      <w:rFonts w:ascii="Times" w:hAnsi="Times"/>
      <w:szCs w:val="24"/>
      <w:lang w:val="en-GB" w:eastAsia="en-US"/>
    </w:rPr>
  </w:style>
  <w:style w:type="character" w:customStyle="1" w:styleId="Char5">
    <w:name w:val="题注 Char"/>
    <w:aliases w:val="cap Char1,cap Char Char,Caption Char Char,Caption Char1 Char Char,cap Char Char1 Char,Caption Char Char1 Char Char,cap Char2 Char,条目 Char"/>
    <w:link w:val="af"/>
    <w:uiPriority w:val="99"/>
    <w:rsid w:val="000A3E0C"/>
    <w:rPr>
      <w:rFonts w:eastAsia="Times New Roman"/>
      <w:b/>
      <w:lang w:val="en-GB" w:eastAsia="ar-SA"/>
    </w:rPr>
  </w:style>
  <w:style w:type="character" w:styleId="af6">
    <w:name w:val="Strong"/>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Char">
    <w:name w:val="标题 5 Char"/>
    <w:link w:val="5"/>
    <w:uiPriority w:val="9"/>
    <w:rsid w:val="009A41EB"/>
    <w:rPr>
      <w:rFonts w:ascii="Arial" w:hAnsi="Arial"/>
      <w:b/>
      <w:iCs/>
      <w:sz w:val="18"/>
      <w:szCs w:val="26"/>
      <w:lang w:val="en-GB"/>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Char">
    <w:name w:val="标题 6 Char"/>
    <w:link w:val="6"/>
    <w:uiPriority w:val="9"/>
    <w:rsid w:val="001D6883"/>
    <w:rPr>
      <w:b/>
      <w:bCs/>
      <w:sz w:val="22"/>
      <w:szCs w:val="22"/>
      <w:lang w:val="en-GB"/>
    </w:rPr>
  </w:style>
  <w:style w:type="character" w:customStyle="1" w:styleId="7Char">
    <w:name w:val="标题 7 Char"/>
    <w:link w:val="7"/>
    <w:uiPriority w:val="9"/>
    <w:rsid w:val="001D6883"/>
    <w:rPr>
      <w:sz w:val="24"/>
      <w:szCs w:val="24"/>
      <w:lang w:val="en-GB"/>
    </w:rPr>
  </w:style>
  <w:style w:type="character" w:customStyle="1" w:styleId="8Char">
    <w:name w:val="标题 8 Char"/>
    <w:link w:val="8"/>
    <w:uiPriority w:val="9"/>
    <w:rsid w:val="001D6883"/>
    <w:rPr>
      <w:i/>
      <w:iCs/>
      <w:sz w:val="24"/>
      <w:szCs w:val="24"/>
      <w:lang w:val="en-GB"/>
    </w:rPr>
  </w:style>
  <w:style w:type="character" w:customStyle="1" w:styleId="9Char">
    <w:name w:val="标题 9 Char"/>
    <w:link w:val="9"/>
    <w:uiPriority w:val="9"/>
    <w:rsid w:val="001D6883"/>
    <w:rPr>
      <w:rFonts w:ascii="Arial" w:hAnsi="Arial"/>
      <w:sz w:val="22"/>
      <w:szCs w:val="22"/>
      <w:lang w:val="en-GB"/>
    </w:rPr>
  </w:style>
  <w:style w:type="character" w:customStyle="1" w:styleId="Char">
    <w:name w:val="正文文本 Char"/>
    <w:aliases w:val="bt Char"/>
    <w:link w:val="a4"/>
    <w:rsid w:val="001D6883"/>
    <w:rPr>
      <w:rFonts w:ascii="Times" w:hAnsi="Times"/>
      <w:szCs w:val="24"/>
      <w:lang w:val="en-GB"/>
    </w:rPr>
  </w:style>
  <w:style w:type="character" w:customStyle="1" w:styleId="Char1">
    <w:name w:val="脚注文本 Char"/>
    <w:link w:val="a6"/>
    <w:semiHidden/>
    <w:rsid w:val="001D6883"/>
    <w:rPr>
      <w:rFonts w:ascii="Times" w:hAnsi="Times"/>
    </w:rPr>
  </w:style>
  <w:style w:type="character" w:customStyle="1" w:styleId="Char2">
    <w:name w:val="文档结构图 Char"/>
    <w:link w:val="a7"/>
    <w:semiHidden/>
    <w:rsid w:val="001D6883"/>
    <w:rPr>
      <w:rFonts w:ascii="Tahoma" w:hAnsi="Tahoma" w:cs="Tahoma"/>
      <w:szCs w:val="24"/>
      <w:shd w:val="clear" w:color="auto" w:fill="000080"/>
      <w:lang w:val="en-GB"/>
    </w:rPr>
  </w:style>
  <w:style w:type="character" w:customStyle="1" w:styleId="Char3">
    <w:name w:val="批注框文本 Char"/>
    <w:link w:val="aa"/>
    <w:semiHidden/>
    <w:rsid w:val="001D6883"/>
    <w:rPr>
      <w:rFonts w:ascii="Tahoma" w:hAnsi="Tahoma" w:cs="Tahoma"/>
      <w:sz w:val="16"/>
      <w:szCs w:val="16"/>
      <w:lang w:val="en-GB"/>
    </w:rPr>
  </w:style>
  <w:style w:type="character" w:customStyle="1" w:styleId="Char4">
    <w:name w:val="日期 Char"/>
    <w:link w:val="ad"/>
    <w:rsid w:val="001D6883"/>
    <w:rPr>
      <w:rFonts w:ascii="Times" w:hAnsi="Times"/>
      <w:szCs w:val="24"/>
      <w:lang w:val="en-GB"/>
    </w:rPr>
  </w:style>
  <w:style w:type="character" w:customStyle="1" w:styleId="Char7">
    <w:name w:val="批注主题 Char"/>
    <w:link w:val="af2"/>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7">
    <w:name w:val="Plain Text"/>
    <w:basedOn w:val="a0"/>
    <w:link w:val="Chara"/>
    <w:uiPriority w:val="99"/>
    <w:unhideWhenUsed/>
    <w:rsid w:val="001D6883"/>
    <w:pPr>
      <w:ind w:left="0" w:firstLine="0"/>
    </w:pPr>
    <w:rPr>
      <w:rFonts w:ascii="Arial" w:eastAsia="MS Gothic" w:hAnsi="Arial"/>
      <w:color w:val="000000"/>
      <w:szCs w:val="20"/>
    </w:rPr>
  </w:style>
  <w:style w:type="character" w:customStyle="1" w:styleId="Chara">
    <w:name w:val="纯文本 Char"/>
    <w:link w:val="af7"/>
    <w:uiPriority w:val="99"/>
    <w:rsid w:val="001D6883"/>
    <w:rPr>
      <w:rFonts w:ascii="Arial" w:eastAsia="MS Gothic" w:hAnsi="Arial"/>
      <w:color w:val="000000"/>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2">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rsid w:val="004B3890"/>
    <w:rPr>
      <w:rFonts w:ascii="Arial" w:hAnsi="Arial"/>
      <w:b/>
      <w:bCs/>
      <w:kern w:val="32"/>
      <w:sz w:val="32"/>
      <w:szCs w:val="32"/>
      <w:lang w:val="en-GB"/>
    </w:rPr>
  </w:style>
  <w:style w:type="character" w:customStyle="1" w:styleId="2Char">
    <w:name w:val="标题 2 Char"/>
    <w:aliases w:val="H2 Char1,h2 Char1,Head2A Char,2 Char,UNDERRUBRIK 1-2 Char,DO NOT USE_h2 Char,h21 Char,Heading 2 Char Char,H2 Char Char,h2 Char Char"/>
    <w:link w:val="2"/>
    <w:rsid w:val="004B3890"/>
    <w:rPr>
      <w:rFonts w:ascii="Arial" w:hAnsi="Arial"/>
      <w:b/>
      <w:bCs/>
      <w:i/>
      <w:iCs/>
      <w:sz w:val="24"/>
      <w:szCs w:val="28"/>
      <w:lang w:val="en-GB"/>
    </w:rPr>
  </w:style>
  <w:style w:type="character" w:customStyle="1" w:styleId="Char9">
    <w:name w:val="列出段落 Char"/>
    <w:link w:val="af5"/>
    <w:uiPriority w:val="34"/>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8">
    <w:name w:val="No Spacing"/>
    <w:uiPriority w:val="1"/>
    <w:qFormat/>
    <w:rsid w:val="004A1EE3"/>
    <w:rPr>
      <w:rFonts w:ascii="Calibri" w:eastAsia="宋体" w:hAnsi="Calibri"/>
      <w:sz w:val="22"/>
      <w:szCs w:val="22"/>
    </w:rPr>
  </w:style>
  <w:style w:type="character" w:customStyle="1" w:styleId="TACChar">
    <w:name w:val="TAC Char"/>
    <w:link w:val="TAC"/>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5"/>
      </w:numPr>
    </w:pPr>
    <w:rPr>
      <w:rFonts w:ascii="Helvetica" w:eastAsia="Times New Roman" w:hAnsi="Helvetica"/>
      <w:sz w:val="28"/>
      <w:szCs w:val="20"/>
      <w:lang w:val="en-US"/>
    </w:rPr>
  </w:style>
</w:styles>
</file>

<file path=word/webSettings.xml><?xml version="1.0" encoding="utf-8"?>
<w:webSettings xmlns:r="http://schemas.openxmlformats.org/officeDocument/2006/relationships" xmlns:w="http://schemas.openxmlformats.org/wordprocessingml/2006/main">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7876577">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3841468">
      <w:bodyDiv w:val="1"/>
      <w:marLeft w:val="0"/>
      <w:marRight w:val="0"/>
      <w:marTop w:val="0"/>
      <w:marBottom w:val="0"/>
      <w:divBdr>
        <w:top w:val="none" w:sz="0" w:space="0" w:color="auto"/>
        <w:left w:val="none" w:sz="0" w:space="0" w:color="auto"/>
        <w:bottom w:val="none" w:sz="0" w:space="0" w:color="auto"/>
        <w:right w:val="none" w:sz="0" w:space="0" w:color="auto"/>
      </w:divBdr>
      <w:divsChild>
        <w:div w:id="1699307304">
          <w:marLeft w:val="0"/>
          <w:marRight w:val="0"/>
          <w:marTop w:val="0"/>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2984082">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1934686">
      <w:bodyDiv w:val="1"/>
      <w:marLeft w:val="0"/>
      <w:marRight w:val="0"/>
      <w:marTop w:val="0"/>
      <w:marBottom w:val="0"/>
      <w:divBdr>
        <w:top w:val="none" w:sz="0" w:space="0" w:color="auto"/>
        <w:left w:val="none" w:sz="0" w:space="0" w:color="auto"/>
        <w:bottom w:val="none" w:sz="0" w:space="0" w:color="auto"/>
        <w:right w:val="none" w:sz="0" w:space="0" w:color="auto"/>
      </w:divBdr>
      <w:divsChild>
        <w:div w:id="622731075">
          <w:marLeft w:val="0"/>
          <w:marRight w:val="0"/>
          <w:marTop w:val="0"/>
          <w:marBottom w:val="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A25806-654D-4B2E-BE36-A53CD3C50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52</TotalTime>
  <Pages>5</Pages>
  <Words>1420</Words>
  <Characters>8096</Characters>
  <Application>Microsoft Office Word</Application>
  <DocSecurity>0</DocSecurity>
  <Lines>67</Lines>
  <Paragraphs>18</Paragraphs>
  <ScaleCrop>false</ScaleCrop>
  <Company>微软中国</Company>
  <LinksUpToDate>false</LinksUpToDate>
  <CharactersWithSpaces>9498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creator>Satoshi Nagata, 3GPP RAN1 Chairman</dc:creator>
  <cp:lastModifiedBy>Fang-Chen cheng</cp:lastModifiedBy>
  <cp:revision>3</cp:revision>
  <cp:lastPrinted>2013-05-13T16:37:00Z</cp:lastPrinted>
  <dcterms:created xsi:type="dcterms:W3CDTF">2017-05-05T17:57:00Z</dcterms:created>
  <dcterms:modified xsi:type="dcterms:W3CDTF">2017-05-05T18:50:00Z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ies>
</file>